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C7FF" w14:textId="02DB7742" w:rsidR="00BD28F6" w:rsidRDefault="008B52C9" w:rsidP="000741F5">
      <w:pPr>
        <w:jc w:val="center"/>
        <w:rPr>
          <w:b/>
          <w:bCs/>
        </w:rPr>
      </w:pPr>
      <w:r w:rsidRPr="00C73146">
        <w:t>Pravidlá súťaže</w:t>
      </w:r>
      <w:r>
        <w:t xml:space="preserve"> </w:t>
      </w:r>
      <w:r w:rsidR="00686558">
        <w:rPr>
          <w:b/>
          <w:bCs/>
        </w:rPr>
        <w:t>„Súťaž o</w:t>
      </w:r>
      <w:r w:rsidR="00542413">
        <w:rPr>
          <w:b/>
          <w:bCs/>
        </w:rPr>
        <w:t xml:space="preserve"> darčekové </w:t>
      </w:r>
      <w:r w:rsidR="004C2881">
        <w:rPr>
          <w:b/>
          <w:bCs/>
        </w:rPr>
        <w:t xml:space="preserve">elektronické </w:t>
      </w:r>
      <w:r w:rsidR="00B74622">
        <w:rPr>
          <w:b/>
          <w:bCs/>
        </w:rPr>
        <w:t xml:space="preserve">poukážky v hodnote 20 EUR na nákup v predajni </w:t>
      </w:r>
      <w:r w:rsidR="0048165E">
        <w:rPr>
          <w:b/>
          <w:bCs/>
        </w:rPr>
        <w:t>a e-</w:t>
      </w:r>
      <w:proofErr w:type="spellStart"/>
      <w:r w:rsidR="0048165E">
        <w:rPr>
          <w:b/>
          <w:bCs/>
        </w:rPr>
        <w:t>shope</w:t>
      </w:r>
      <w:proofErr w:type="spellEnd"/>
      <w:r w:rsidR="0048165E">
        <w:rPr>
          <w:b/>
          <w:bCs/>
        </w:rPr>
        <w:t xml:space="preserve"> </w:t>
      </w:r>
      <w:r w:rsidR="00B74622">
        <w:rPr>
          <w:b/>
          <w:bCs/>
        </w:rPr>
        <w:t>Super zoo</w:t>
      </w:r>
      <w:r w:rsidR="004B0C76">
        <w:rPr>
          <w:b/>
          <w:bCs/>
        </w:rPr>
        <w:t xml:space="preserve"> po správnom zodpovedaní otázky v podcaste Starajme sa</w:t>
      </w:r>
      <w:r w:rsidR="00686558">
        <w:rPr>
          <w:b/>
          <w:bCs/>
        </w:rPr>
        <w:t>“</w:t>
      </w:r>
      <w:r w:rsidR="00C07BE6">
        <w:rPr>
          <w:b/>
          <w:bCs/>
        </w:rPr>
        <w:t xml:space="preserve"> </w:t>
      </w:r>
    </w:p>
    <w:p w14:paraId="668205C1" w14:textId="6AD9375D" w:rsidR="000741F5" w:rsidRPr="00BD28F6" w:rsidRDefault="00BD28F6" w:rsidP="000741F5">
      <w:pPr>
        <w:jc w:val="center"/>
      </w:pPr>
      <w:r>
        <w:t>(ďalej len „</w:t>
      </w:r>
      <w:r w:rsidRPr="008F5042">
        <w:rPr>
          <w:b/>
          <w:bCs/>
        </w:rPr>
        <w:t>Pravidlá</w:t>
      </w:r>
      <w:r>
        <w:t>“)</w:t>
      </w:r>
    </w:p>
    <w:p w14:paraId="75B6D16E" w14:textId="77777777" w:rsidR="008B52C9" w:rsidRPr="008B52C9" w:rsidRDefault="008B52C9" w:rsidP="008B52C9">
      <w:pPr>
        <w:jc w:val="center"/>
      </w:pPr>
    </w:p>
    <w:p w14:paraId="102CDBF9" w14:textId="141391E7" w:rsidR="00686558" w:rsidRPr="003D45FD" w:rsidRDefault="00A17F8A" w:rsidP="00B5427E">
      <w:pPr>
        <w:pStyle w:val="Odsekzoznamu"/>
        <w:numPr>
          <w:ilvl w:val="0"/>
          <w:numId w:val="29"/>
        </w:numPr>
        <w:jc w:val="both"/>
      </w:pPr>
      <w:r w:rsidRPr="00B5427E">
        <w:rPr>
          <w:b/>
          <w:bCs/>
        </w:rPr>
        <w:t>NÁZOV SÚŤAŽE</w:t>
      </w:r>
      <w:r>
        <w:rPr>
          <w:b/>
          <w:bCs/>
        </w:rPr>
        <w:t>,</w:t>
      </w:r>
      <w:r w:rsidRPr="00B5427E">
        <w:rPr>
          <w:b/>
          <w:bCs/>
        </w:rPr>
        <w:t xml:space="preserve"> ORGANIZÁTOR</w:t>
      </w:r>
    </w:p>
    <w:p w14:paraId="5698B928" w14:textId="58A5940C" w:rsidR="008B52C9" w:rsidRDefault="008B52C9" w:rsidP="006C406F">
      <w:pPr>
        <w:pStyle w:val="Odsekzoznamu"/>
        <w:numPr>
          <w:ilvl w:val="0"/>
          <w:numId w:val="41"/>
        </w:numPr>
        <w:ind w:hanging="153"/>
        <w:jc w:val="both"/>
      </w:pPr>
      <w:r>
        <w:t xml:space="preserve">Organizátorom súťaže s názvom </w:t>
      </w:r>
      <w:r w:rsidRPr="006C406F">
        <w:rPr>
          <w:b/>
          <w:bCs/>
        </w:rPr>
        <w:t>„</w:t>
      </w:r>
      <w:r w:rsidR="004B0C76" w:rsidRPr="006C406F">
        <w:rPr>
          <w:b/>
          <w:bCs/>
        </w:rPr>
        <w:t>Súťaž o darčekové poukážky v hodnote 20 EUR na nákup v</w:t>
      </w:r>
      <w:r w:rsidR="00D56FDC" w:rsidRPr="006C406F">
        <w:rPr>
          <w:b/>
          <w:bCs/>
        </w:rPr>
        <w:t> </w:t>
      </w:r>
      <w:r w:rsidR="004B0C76" w:rsidRPr="006C406F">
        <w:rPr>
          <w:b/>
          <w:bCs/>
        </w:rPr>
        <w:t>predajni</w:t>
      </w:r>
      <w:r w:rsidR="00D56FDC" w:rsidRPr="006C406F">
        <w:rPr>
          <w:b/>
          <w:bCs/>
        </w:rPr>
        <w:t xml:space="preserve"> </w:t>
      </w:r>
      <w:r w:rsidR="00A94B19" w:rsidRPr="006C406F">
        <w:rPr>
          <w:b/>
          <w:bCs/>
        </w:rPr>
        <w:t>a v </w:t>
      </w:r>
      <w:r w:rsidR="00D56FDC" w:rsidRPr="006C406F">
        <w:rPr>
          <w:b/>
          <w:bCs/>
        </w:rPr>
        <w:t>e</w:t>
      </w:r>
      <w:r w:rsidR="00A94B19" w:rsidRPr="006C406F">
        <w:rPr>
          <w:b/>
          <w:bCs/>
        </w:rPr>
        <w:t>-</w:t>
      </w:r>
      <w:proofErr w:type="spellStart"/>
      <w:r w:rsidR="00D56FDC" w:rsidRPr="006C406F">
        <w:rPr>
          <w:b/>
          <w:bCs/>
        </w:rPr>
        <w:t>shope</w:t>
      </w:r>
      <w:proofErr w:type="spellEnd"/>
      <w:r w:rsidR="004B0C76" w:rsidRPr="006C406F">
        <w:rPr>
          <w:b/>
          <w:bCs/>
        </w:rPr>
        <w:t xml:space="preserve"> Super zoo po správnom zodpovedaní otázky v podcaste Starajme sa</w:t>
      </w:r>
      <w:r w:rsidRPr="006C406F">
        <w:rPr>
          <w:b/>
          <w:bCs/>
        </w:rPr>
        <w:t>“</w:t>
      </w:r>
      <w:r w:rsidR="00C07BE6">
        <w:rPr>
          <w:b/>
          <w:bCs/>
        </w:rPr>
        <w:t xml:space="preserve"> </w:t>
      </w:r>
      <w:r>
        <w:t xml:space="preserve">(ďalej len </w:t>
      </w:r>
      <w:r w:rsidRPr="00714DC8">
        <w:t>„</w:t>
      </w:r>
      <w:r w:rsidRPr="006C406F">
        <w:rPr>
          <w:b/>
          <w:bCs/>
        </w:rPr>
        <w:t>súťaž</w:t>
      </w:r>
      <w:r w:rsidRPr="00714DC8">
        <w:t>“)</w:t>
      </w:r>
      <w:r>
        <w:t xml:space="preserve"> je:</w:t>
      </w:r>
      <w:r w:rsidR="002145C4">
        <w:t xml:space="preserve"> </w:t>
      </w:r>
      <w:r w:rsidRPr="000C79BC">
        <w:t>PLAČEK PREMIUM, s.</w:t>
      </w:r>
      <w:r>
        <w:t xml:space="preserve"> </w:t>
      </w:r>
      <w:r w:rsidRPr="000C79BC">
        <w:t>r.</w:t>
      </w:r>
      <w:r>
        <w:t xml:space="preserve"> </w:t>
      </w:r>
      <w:r w:rsidRPr="000C79BC">
        <w:t>o.</w:t>
      </w:r>
      <w:r w:rsidR="002145C4">
        <w:t xml:space="preserve">, </w:t>
      </w:r>
      <w:r w:rsidRPr="000C79BC">
        <w:t>so sídlom Moyzesova 6, Bratislava 811 05</w:t>
      </w:r>
      <w:r w:rsidR="002145C4">
        <w:t xml:space="preserve">, </w:t>
      </w:r>
      <w:proofErr w:type="spellStart"/>
      <w:r w:rsidR="00B5427E">
        <w:t>korešpodenčná</w:t>
      </w:r>
      <w:proofErr w:type="spellEnd"/>
      <w:r w:rsidR="00B5427E">
        <w:t xml:space="preserve"> adresa: </w:t>
      </w:r>
      <w:proofErr w:type="spellStart"/>
      <w:r w:rsidR="00B5427E">
        <w:t>Vicenzy</w:t>
      </w:r>
      <w:proofErr w:type="spellEnd"/>
      <w:r w:rsidR="00B5427E">
        <w:t xml:space="preserve"> 2057/22, 931 01 Šamorín</w:t>
      </w:r>
      <w:r w:rsidR="002145C4">
        <w:t xml:space="preserve">, </w:t>
      </w:r>
      <w:r w:rsidRPr="000C79BC">
        <w:t>IČO: 31 403</w:t>
      </w:r>
      <w:r w:rsidR="002145C4">
        <w:t> </w:t>
      </w:r>
      <w:r w:rsidRPr="000C79BC">
        <w:t>344</w:t>
      </w:r>
      <w:r w:rsidR="002145C4">
        <w:t xml:space="preserve">, </w:t>
      </w:r>
      <w:r>
        <w:t xml:space="preserve">spoločnosť </w:t>
      </w:r>
      <w:r w:rsidRPr="000C79BC">
        <w:t>zapísan</w:t>
      </w:r>
      <w:r>
        <w:t>á</w:t>
      </w:r>
      <w:r w:rsidRPr="000C79BC">
        <w:t xml:space="preserve"> v Obchodnom registri Okresného súdu Bratislava I, vložka č. 9652/B</w:t>
      </w:r>
      <w:r w:rsidRPr="00885211">
        <w:rPr>
          <w:rFonts w:ascii="Arial" w:eastAsia="Times New Roman" w:hAnsi="Arial" w:cs="Arial"/>
          <w:color w:val="000000"/>
          <w:sz w:val="24"/>
          <w:szCs w:val="24"/>
          <w:lang w:eastAsia="sk-SK"/>
        </w:rPr>
        <w:t xml:space="preserve"> </w:t>
      </w:r>
      <w:r>
        <w:t xml:space="preserve">(ďalej </w:t>
      </w:r>
      <w:r w:rsidRPr="00714DC8">
        <w:t>len „</w:t>
      </w:r>
      <w:r w:rsidRPr="006C406F">
        <w:rPr>
          <w:b/>
          <w:bCs/>
        </w:rPr>
        <w:t>organizátor</w:t>
      </w:r>
      <w:r w:rsidRPr="00714DC8">
        <w:t>“).</w:t>
      </w:r>
    </w:p>
    <w:p w14:paraId="6936B578" w14:textId="098E0E48" w:rsidR="00B5427E" w:rsidRPr="00714DC8" w:rsidRDefault="008B52C9" w:rsidP="006C406F">
      <w:pPr>
        <w:pStyle w:val="Odsekzoznamu"/>
        <w:numPr>
          <w:ilvl w:val="0"/>
          <w:numId w:val="41"/>
        </w:numPr>
        <w:ind w:hanging="153"/>
        <w:jc w:val="both"/>
      </w:pPr>
      <w:r>
        <w:t xml:space="preserve">Organizátor je obchodná spoločnosť, ktorá na území Slovenskej republiky prevádzkuje sieť maloobchodných predajní </w:t>
      </w:r>
      <w:r w:rsidR="00EB07C8">
        <w:t xml:space="preserve">označených obchodnou značkou </w:t>
      </w:r>
      <w:r>
        <w:t xml:space="preserve">Super zoo (ďalej </w:t>
      </w:r>
      <w:r w:rsidRPr="00714DC8">
        <w:t>len „</w:t>
      </w:r>
      <w:r w:rsidRPr="00885211">
        <w:rPr>
          <w:b/>
          <w:bCs/>
        </w:rPr>
        <w:t>predajne Super zoo</w:t>
      </w:r>
      <w:r w:rsidR="00B5427E" w:rsidRPr="00714DC8">
        <w:t>“</w:t>
      </w:r>
      <w:r w:rsidRPr="00714DC8">
        <w:t>) a</w:t>
      </w:r>
      <w:r w:rsidR="00B5427E" w:rsidRPr="00714DC8">
        <w:t xml:space="preserve"> e-shop Super zoo prevádzkovaný na webových stránkach </w:t>
      </w:r>
      <w:hyperlink r:id="rId8" w:history="1">
        <w:r w:rsidR="00B5427E" w:rsidRPr="00714DC8">
          <w:rPr>
            <w:rStyle w:val="Hypertextovprepojenie"/>
          </w:rPr>
          <w:t>www.superzoo.sk</w:t>
        </w:r>
      </w:hyperlink>
      <w:r w:rsidR="00B5427E" w:rsidRPr="00714DC8">
        <w:rPr>
          <w:rStyle w:val="Hypertextovprepojenie"/>
        </w:rPr>
        <w:t xml:space="preserve"> </w:t>
      </w:r>
      <w:r w:rsidR="00B5427E" w:rsidRPr="00714DC8">
        <w:t>(ďalej len „</w:t>
      </w:r>
      <w:r w:rsidR="00B5427E" w:rsidRPr="00885211">
        <w:rPr>
          <w:b/>
          <w:bCs/>
        </w:rPr>
        <w:t>e-shop Super zoo</w:t>
      </w:r>
      <w:r w:rsidR="00B5427E" w:rsidRPr="00714DC8">
        <w:t>“)</w:t>
      </w:r>
      <w:r w:rsidR="00542413">
        <w:t xml:space="preserve"> a webstránku </w:t>
      </w:r>
      <w:hyperlink r:id="rId9" w:history="1">
        <w:r w:rsidR="00542413" w:rsidRPr="005B31A9">
          <w:rPr>
            <w:rStyle w:val="Hypertextovprepojenie"/>
          </w:rPr>
          <w:t>www.starajmesa.sk</w:t>
        </w:r>
      </w:hyperlink>
      <w:r w:rsidR="00542413">
        <w:t xml:space="preserve"> (ďalej len „</w:t>
      </w:r>
      <w:r w:rsidR="00542413" w:rsidRPr="00885211">
        <w:rPr>
          <w:b/>
          <w:bCs/>
        </w:rPr>
        <w:t>starajmesa.sk</w:t>
      </w:r>
      <w:r w:rsidR="00542413">
        <w:t>“)</w:t>
      </w:r>
    </w:p>
    <w:p w14:paraId="15C5B801" w14:textId="5E3830BA" w:rsidR="00B5427E" w:rsidRDefault="00B5427E" w:rsidP="008B52C9">
      <w:pPr>
        <w:pStyle w:val="Odsekzoznamu"/>
        <w:jc w:val="both"/>
      </w:pPr>
    </w:p>
    <w:p w14:paraId="2CB22DC2" w14:textId="77777777" w:rsidR="00885211" w:rsidRDefault="00885211" w:rsidP="008B52C9">
      <w:pPr>
        <w:pStyle w:val="Odsekzoznamu"/>
        <w:jc w:val="both"/>
      </w:pPr>
    </w:p>
    <w:p w14:paraId="60B17AC7" w14:textId="2F018B5F" w:rsidR="00B5427E" w:rsidRPr="00B5427E" w:rsidRDefault="00A17F8A" w:rsidP="00B5427E">
      <w:pPr>
        <w:pStyle w:val="Odsekzoznamu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TERMÍN A MIESTO </w:t>
      </w:r>
      <w:r w:rsidRPr="00B5427E">
        <w:rPr>
          <w:b/>
          <w:bCs/>
        </w:rPr>
        <w:t>KONANIA SÚŤAŽE</w:t>
      </w:r>
    </w:p>
    <w:p w14:paraId="37E80007" w14:textId="7467C2D2" w:rsidR="00B5427E" w:rsidRDefault="00B5427E" w:rsidP="006C406F">
      <w:pPr>
        <w:pStyle w:val="Odsekzoznamu"/>
        <w:numPr>
          <w:ilvl w:val="0"/>
          <w:numId w:val="42"/>
        </w:numPr>
        <w:spacing w:after="0"/>
        <w:ind w:hanging="436"/>
        <w:jc w:val="both"/>
      </w:pPr>
      <w:r w:rsidRPr="00E44DB9">
        <w:t>Súťaž sa uskutoční</w:t>
      </w:r>
      <w:r w:rsidR="00CA03C1">
        <w:t xml:space="preserve"> 6 krát</w:t>
      </w:r>
      <w:r w:rsidRPr="00E44DB9">
        <w:t xml:space="preserve"> v </w:t>
      </w:r>
      <w:r w:rsidRPr="00B5427E">
        <w:t xml:space="preserve">termíne </w:t>
      </w:r>
      <w:r w:rsidRPr="00885211">
        <w:rPr>
          <w:b/>
          <w:bCs/>
        </w:rPr>
        <w:t xml:space="preserve">od </w:t>
      </w:r>
      <w:r w:rsidR="004F386D">
        <w:rPr>
          <w:b/>
          <w:bCs/>
        </w:rPr>
        <w:t>02</w:t>
      </w:r>
      <w:r w:rsidRPr="00885211">
        <w:rPr>
          <w:b/>
          <w:bCs/>
        </w:rPr>
        <w:t xml:space="preserve">. </w:t>
      </w:r>
      <w:r w:rsidR="004F386D">
        <w:rPr>
          <w:b/>
          <w:bCs/>
        </w:rPr>
        <w:t>04</w:t>
      </w:r>
      <w:r w:rsidRPr="00885211">
        <w:rPr>
          <w:b/>
          <w:bCs/>
        </w:rPr>
        <w:t>. 202</w:t>
      </w:r>
      <w:r w:rsidR="004F386D">
        <w:rPr>
          <w:b/>
          <w:bCs/>
        </w:rPr>
        <w:t>6</w:t>
      </w:r>
      <w:r w:rsidR="00012522" w:rsidRPr="00885211">
        <w:rPr>
          <w:b/>
          <w:bCs/>
        </w:rPr>
        <w:t xml:space="preserve"> </w:t>
      </w:r>
      <w:r w:rsidRPr="00B5427E">
        <w:t xml:space="preserve">(00:00:00) </w:t>
      </w:r>
      <w:r w:rsidRPr="00885211">
        <w:rPr>
          <w:b/>
          <w:bCs/>
        </w:rPr>
        <w:t>do 3</w:t>
      </w:r>
      <w:r w:rsidR="00F72731" w:rsidRPr="00885211">
        <w:rPr>
          <w:b/>
          <w:bCs/>
        </w:rPr>
        <w:t>1</w:t>
      </w:r>
      <w:r w:rsidRPr="00885211">
        <w:rPr>
          <w:b/>
          <w:bCs/>
        </w:rPr>
        <w:t xml:space="preserve">. </w:t>
      </w:r>
      <w:r w:rsidR="00F72731" w:rsidRPr="00885211">
        <w:rPr>
          <w:b/>
          <w:bCs/>
        </w:rPr>
        <w:t>12</w:t>
      </w:r>
      <w:r w:rsidRPr="00885211">
        <w:rPr>
          <w:b/>
          <w:bCs/>
        </w:rPr>
        <w:t>. 202</w:t>
      </w:r>
      <w:r w:rsidR="004F386D">
        <w:rPr>
          <w:b/>
          <w:bCs/>
        </w:rPr>
        <w:t>6</w:t>
      </w:r>
      <w:r>
        <w:t xml:space="preserve"> (23:59:59) (ďalej </w:t>
      </w:r>
      <w:r w:rsidRPr="00714DC8">
        <w:t>len „</w:t>
      </w:r>
      <w:r w:rsidRPr="00885211">
        <w:rPr>
          <w:b/>
          <w:bCs/>
        </w:rPr>
        <w:t>termín konania súťaže</w:t>
      </w:r>
      <w:r w:rsidRPr="00714DC8">
        <w:t>“)</w:t>
      </w:r>
      <w:r w:rsidR="008F241C" w:rsidRPr="00714DC8">
        <w:t xml:space="preserve"> </w:t>
      </w:r>
      <w:r w:rsidR="00F72731">
        <w:t xml:space="preserve">na stránke </w:t>
      </w:r>
      <w:r w:rsidR="00F72731" w:rsidRPr="00885211">
        <w:rPr>
          <w:b/>
          <w:bCs/>
        </w:rPr>
        <w:t>starajmesa.sk</w:t>
      </w:r>
      <w:r w:rsidR="002C3862">
        <w:t xml:space="preserve"> </w:t>
      </w:r>
      <w:r w:rsidR="008F241C" w:rsidRPr="00714DC8">
        <w:t>(ďalej len „</w:t>
      </w:r>
      <w:r w:rsidR="008F241C" w:rsidRPr="00885211">
        <w:rPr>
          <w:b/>
          <w:bCs/>
        </w:rPr>
        <w:t>miesto konania súťaže</w:t>
      </w:r>
      <w:r w:rsidR="008F241C" w:rsidRPr="00714DC8">
        <w:t>“)</w:t>
      </w:r>
      <w:r w:rsidR="00CA03C1">
        <w:t xml:space="preserve"> </w:t>
      </w:r>
      <w:r w:rsidR="00116C93">
        <w:t>po odvysie</w:t>
      </w:r>
      <w:r w:rsidR="00AB05E5">
        <w:t>la</w:t>
      </w:r>
      <w:r w:rsidR="00116C93">
        <w:t xml:space="preserve">ní </w:t>
      </w:r>
      <w:r w:rsidR="007017E6">
        <w:t xml:space="preserve">podcastu Starajme sa </w:t>
      </w:r>
      <w:r w:rsidR="00CA03C1">
        <w:t>v termínoch:</w:t>
      </w:r>
    </w:p>
    <w:p w14:paraId="50BA69AD" w14:textId="77777777" w:rsidR="004F386D" w:rsidRDefault="004F386D" w:rsidP="004F386D">
      <w:pPr>
        <w:pStyle w:val="Odsekzoznamu"/>
        <w:spacing w:after="0"/>
        <w:jc w:val="both"/>
      </w:pPr>
    </w:p>
    <w:p w14:paraId="43626D44" w14:textId="6D4AA7DE" w:rsidR="00CA03C1" w:rsidRDefault="004F386D" w:rsidP="006C406F">
      <w:pPr>
        <w:spacing w:after="0"/>
        <w:ind w:left="708"/>
        <w:jc w:val="both"/>
      </w:pPr>
      <w:r>
        <w:t>02.01.2026</w:t>
      </w:r>
    </w:p>
    <w:p w14:paraId="5A19E81F" w14:textId="331EFEC4" w:rsidR="004F386D" w:rsidRDefault="004F386D" w:rsidP="006C406F">
      <w:pPr>
        <w:spacing w:after="0"/>
        <w:ind w:left="708"/>
        <w:jc w:val="both"/>
      </w:pPr>
      <w:r>
        <w:t>15.01.2026</w:t>
      </w:r>
    </w:p>
    <w:p w14:paraId="626DD697" w14:textId="77777777" w:rsidR="004F386D" w:rsidRDefault="004F386D" w:rsidP="006C406F">
      <w:pPr>
        <w:spacing w:after="0"/>
        <w:ind w:left="708"/>
        <w:jc w:val="both"/>
      </w:pPr>
      <w:r>
        <w:t>29.01.2026</w:t>
      </w:r>
    </w:p>
    <w:p w14:paraId="4135C305" w14:textId="4613E2CF" w:rsidR="004F386D" w:rsidRDefault="004F386D" w:rsidP="006C406F">
      <w:pPr>
        <w:spacing w:after="0"/>
        <w:ind w:left="708"/>
        <w:jc w:val="both"/>
      </w:pPr>
      <w:r>
        <w:t>12.02.2026</w:t>
      </w:r>
    </w:p>
    <w:p w14:paraId="16A41427" w14:textId="28314486" w:rsidR="00CA03C1" w:rsidRDefault="004F386D" w:rsidP="006C406F">
      <w:pPr>
        <w:spacing w:after="0"/>
        <w:ind w:left="708"/>
        <w:jc w:val="both"/>
      </w:pPr>
      <w:r>
        <w:t>26.02.2026</w:t>
      </w:r>
    </w:p>
    <w:p w14:paraId="02116838" w14:textId="7639605C" w:rsidR="004F386D" w:rsidRDefault="004F386D" w:rsidP="006C406F">
      <w:pPr>
        <w:spacing w:after="0"/>
        <w:ind w:left="708"/>
        <w:jc w:val="both"/>
      </w:pPr>
      <w:r>
        <w:t>12.03.2026</w:t>
      </w:r>
    </w:p>
    <w:p w14:paraId="729A7857" w14:textId="39215939" w:rsidR="004F386D" w:rsidRDefault="004F386D" w:rsidP="006C406F">
      <w:pPr>
        <w:spacing w:after="0"/>
        <w:ind w:left="708"/>
        <w:jc w:val="both"/>
      </w:pPr>
      <w:r>
        <w:t>26.03.2026</w:t>
      </w:r>
    </w:p>
    <w:p w14:paraId="79730855" w14:textId="7DD43659" w:rsidR="004F386D" w:rsidRDefault="004F386D" w:rsidP="006C406F">
      <w:pPr>
        <w:spacing w:after="0"/>
        <w:ind w:left="708"/>
        <w:jc w:val="both"/>
      </w:pPr>
      <w:r>
        <w:t>09.04.2026</w:t>
      </w:r>
    </w:p>
    <w:p w14:paraId="4BDA59A0" w14:textId="480CDAA5" w:rsidR="00CA03C1" w:rsidRDefault="004F386D" w:rsidP="006C406F">
      <w:pPr>
        <w:spacing w:after="0"/>
        <w:ind w:left="708"/>
        <w:jc w:val="both"/>
      </w:pPr>
      <w:r>
        <w:t>07.05.2026</w:t>
      </w:r>
    </w:p>
    <w:p w14:paraId="5923095C" w14:textId="4E24AABC" w:rsidR="004F386D" w:rsidRDefault="004F386D" w:rsidP="006C406F">
      <w:pPr>
        <w:spacing w:after="0"/>
        <w:ind w:left="708"/>
        <w:jc w:val="both"/>
      </w:pPr>
      <w:r>
        <w:t>21.05.2026</w:t>
      </w:r>
    </w:p>
    <w:p w14:paraId="50FAE5F7" w14:textId="0299AC2C" w:rsidR="004F386D" w:rsidRDefault="004F386D" w:rsidP="006C406F">
      <w:pPr>
        <w:spacing w:after="0"/>
        <w:ind w:left="708"/>
        <w:jc w:val="both"/>
      </w:pPr>
      <w:r>
        <w:t>04.06.2026</w:t>
      </w:r>
    </w:p>
    <w:p w14:paraId="2073D0B7" w14:textId="59DA6A9C" w:rsidR="004F386D" w:rsidRDefault="004F386D" w:rsidP="006C406F">
      <w:pPr>
        <w:spacing w:after="0"/>
        <w:ind w:left="708"/>
        <w:jc w:val="both"/>
      </w:pPr>
      <w:r>
        <w:t>18.06.2026</w:t>
      </w:r>
    </w:p>
    <w:p w14:paraId="3D64FF94" w14:textId="0E05AE2B" w:rsidR="004F386D" w:rsidRDefault="004F386D" w:rsidP="006C406F">
      <w:pPr>
        <w:spacing w:after="0"/>
        <w:ind w:left="708"/>
        <w:jc w:val="both"/>
      </w:pPr>
      <w:r>
        <w:t>02.07.2026</w:t>
      </w:r>
    </w:p>
    <w:p w14:paraId="4FA231EA" w14:textId="0F766618" w:rsidR="004F386D" w:rsidRDefault="004F386D" w:rsidP="006C406F">
      <w:pPr>
        <w:spacing w:after="0"/>
        <w:ind w:left="708"/>
        <w:jc w:val="both"/>
      </w:pPr>
      <w:r>
        <w:t>16.07.2026</w:t>
      </w:r>
    </w:p>
    <w:p w14:paraId="04A2A9C9" w14:textId="6C34E73F" w:rsidR="004F386D" w:rsidRDefault="004F386D" w:rsidP="006C406F">
      <w:pPr>
        <w:spacing w:after="0"/>
        <w:ind w:left="708"/>
        <w:jc w:val="both"/>
      </w:pPr>
      <w:r>
        <w:t>30.07.2026</w:t>
      </w:r>
    </w:p>
    <w:p w14:paraId="21824D97" w14:textId="59BCA49F" w:rsidR="004F386D" w:rsidRDefault="004F386D" w:rsidP="006C406F">
      <w:pPr>
        <w:spacing w:after="0"/>
        <w:ind w:left="708"/>
        <w:jc w:val="both"/>
      </w:pPr>
      <w:r>
        <w:t>13.08.2026</w:t>
      </w:r>
    </w:p>
    <w:p w14:paraId="7FFF1AFC" w14:textId="67B4FE7D" w:rsidR="004F386D" w:rsidRDefault="004F386D" w:rsidP="006C406F">
      <w:pPr>
        <w:spacing w:after="0"/>
        <w:ind w:left="708"/>
        <w:jc w:val="both"/>
      </w:pPr>
      <w:r>
        <w:t>27.06.2026</w:t>
      </w:r>
    </w:p>
    <w:p w14:paraId="36FB1925" w14:textId="71E85D1C" w:rsidR="004F386D" w:rsidRDefault="004F386D" w:rsidP="006C406F">
      <w:pPr>
        <w:spacing w:after="0"/>
        <w:ind w:left="708"/>
        <w:jc w:val="both"/>
      </w:pPr>
      <w:r>
        <w:t>10.09.2026</w:t>
      </w:r>
    </w:p>
    <w:p w14:paraId="58E111A9" w14:textId="64FF714C" w:rsidR="004F386D" w:rsidRDefault="004F386D" w:rsidP="006C406F">
      <w:pPr>
        <w:spacing w:after="0"/>
        <w:ind w:left="708"/>
        <w:jc w:val="both"/>
      </w:pPr>
      <w:r>
        <w:t>27.9.2026</w:t>
      </w:r>
    </w:p>
    <w:p w14:paraId="401ED69E" w14:textId="061DD4C6" w:rsidR="004F386D" w:rsidRDefault="004F386D" w:rsidP="006C406F">
      <w:pPr>
        <w:spacing w:after="0"/>
        <w:ind w:left="708"/>
        <w:jc w:val="both"/>
      </w:pPr>
      <w:r>
        <w:t>08.10.2026</w:t>
      </w:r>
    </w:p>
    <w:p w14:paraId="41372DB7" w14:textId="3DB036AF" w:rsidR="004F386D" w:rsidRDefault="004F386D" w:rsidP="006C406F">
      <w:pPr>
        <w:spacing w:after="0"/>
        <w:ind w:left="708"/>
        <w:jc w:val="both"/>
      </w:pPr>
      <w:r>
        <w:t>22.10.2026</w:t>
      </w:r>
    </w:p>
    <w:p w14:paraId="15592CB1" w14:textId="582408DF" w:rsidR="004F386D" w:rsidRDefault="004F386D" w:rsidP="006C406F">
      <w:pPr>
        <w:spacing w:after="0"/>
        <w:ind w:left="708"/>
        <w:jc w:val="both"/>
      </w:pPr>
      <w:r>
        <w:t>05.11.2026</w:t>
      </w:r>
    </w:p>
    <w:p w14:paraId="202C6E86" w14:textId="408E9F58" w:rsidR="004F386D" w:rsidRDefault="004F386D" w:rsidP="006C406F">
      <w:pPr>
        <w:spacing w:after="0"/>
        <w:ind w:left="708"/>
        <w:jc w:val="both"/>
      </w:pPr>
      <w:r>
        <w:t>19.11.2026</w:t>
      </w:r>
    </w:p>
    <w:p w14:paraId="6F8579A6" w14:textId="60DBD313" w:rsidR="004F386D" w:rsidRDefault="004F386D" w:rsidP="006C406F">
      <w:pPr>
        <w:spacing w:after="0"/>
        <w:ind w:left="708"/>
        <w:jc w:val="both"/>
      </w:pPr>
      <w:r>
        <w:t>03.12.2026</w:t>
      </w:r>
    </w:p>
    <w:p w14:paraId="19D02302" w14:textId="77777777" w:rsidR="004F386D" w:rsidRDefault="004F386D" w:rsidP="006C406F">
      <w:pPr>
        <w:spacing w:after="0"/>
        <w:ind w:left="708"/>
        <w:jc w:val="both"/>
      </w:pPr>
    </w:p>
    <w:p w14:paraId="116BB28C" w14:textId="77777777" w:rsidR="004F386D" w:rsidRDefault="004F386D" w:rsidP="006C406F">
      <w:pPr>
        <w:spacing w:after="0"/>
        <w:ind w:left="708"/>
        <w:jc w:val="both"/>
      </w:pPr>
    </w:p>
    <w:p w14:paraId="652452C1" w14:textId="3F86633B" w:rsidR="00CA03C1" w:rsidRDefault="004F386D" w:rsidP="006C406F">
      <w:pPr>
        <w:spacing w:after="0"/>
        <w:ind w:left="708"/>
        <w:jc w:val="both"/>
      </w:pPr>
      <w:r>
        <w:t>17</w:t>
      </w:r>
      <w:r w:rsidR="00CA03C1">
        <w:t>. 12. 202</w:t>
      </w:r>
      <w:r>
        <w:t>6</w:t>
      </w:r>
    </w:p>
    <w:p w14:paraId="41F67214" w14:textId="5A34CE5F" w:rsidR="00CA03C1" w:rsidRDefault="004F386D" w:rsidP="006C406F">
      <w:pPr>
        <w:spacing w:after="0"/>
        <w:ind w:left="708"/>
        <w:jc w:val="both"/>
      </w:pPr>
      <w:r>
        <w:t>31</w:t>
      </w:r>
      <w:r w:rsidR="00CA03C1">
        <w:t>. 12. 202</w:t>
      </w:r>
      <w:r>
        <w:t>6</w:t>
      </w:r>
    </w:p>
    <w:p w14:paraId="794675FC" w14:textId="5CB2D510" w:rsidR="00885211" w:rsidRDefault="00885211" w:rsidP="006C406F">
      <w:pPr>
        <w:spacing w:after="0"/>
        <w:ind w:left="708"/>
        <w:jc w:val="both"/>
      </w:pPr>
    </w:p>
    <w:p w14:paraId="129BD941" w14:textId="0D1AA036" w:rsidR="00B5427E" w:rsidRPr="00B5427E" w:rsidRDefault="00A17F8A" w:rsidP="00B5427E">
      <w:pPr>
        <w:pStyle w:val="Odsekzoznamu"/>
        <w:numPr>
          <w:ilvl w:val="0"/>
          <w:numId w:val="29"/>
        </w:numPr>
        <w:jc w:val="both"/>
        <w:rPr>
          <w:b/>
          <w:bCs/>
        </w:rPr>
      </w:pPr>
      <w:r w:rsidRPr="00B5427E">
        <w:rPr>
          <w:b/>
          <w:bCs/>
        </w:rPr>
        <w:t>ÚČEL SÚŤAŽE</w:t>
      </w:r>
    </w:p>
    <w:p w14:paraId="755038A7" w14:textId="61AFD958" w:rsidR="00885211" w:rsidRPr="0020796D" w:rsidRDefault="00B5427E" w:rsidP="00276FDF">
      <w:pPr>
        <w:pStyle w:val="Odsekzoznamu"/>
        <w:numPr>
          <w:ilvl w:val="0"/>
          <w:numId w:val="43"/>
        </w:numPr>
        <w:ind w:hanging="153"/>
        <w:jc w:val="both"/>
      </w:pPr>
      <w:r>
        <w:t xml:space="preserve">Účelom súťaže je zvýšenie povedomia </w:t>
      </w:r>
      <w:r w:rsidR="001A5B3C">
        <w:t>verejnosti</w:t>
      </w:r>
      <w:r>
        <w:t xml:space="preserve"> </w:t>
      </w:r>
      <w:r w:rsidR="00A7427D">
        <w:t>o</w:t>
      </w:r>
      <w:r w:rsidR="001A5B3C">
        <w:t> </w:t>
      </w:r>
      <w:r w:rsidR="00F72731">
        <w:t>podcaste</w:t>
      </w:r>
      <w:r w:rsidR="001A5B3C">
        <w:t xml:space="preserve"> so zameraním na chovateľstvo</w:t>
      </w:r>
      <w:r w:rsidR="00F72731">
        <w:t xml:space="preserve"> </w:t>
      </w:r>
      <w:r w:rsidR="00CA03C1" w:rsidRPr="0020796D">
        <w:rPr>
          <w:b/>
          <w:bCs/>
        </w:rPr>
        <w:t>S</w:t>
      </w:r>
      <w:r w:rsidR="00F72731" w:rsidRPr="0020796D">
        <w:rPr>
          <w:b/>
          <w:bCs/>
        </w:rPr>
        <w:t>tarajme</w:t>
      </w:r>
      <w:r w:rsidR="00CA03C1" w:rsidRPr="0020796D">
        <w:rPr>
          <w:b/>
          <w:bCs/>
        </w:rPr>
        <w:t xml:space="preserve"> </w:t>
      </w:r>
      <w:r w:rsidR="00F72731" w:rsidRPr="0020796D">
        <w:rPr>
          <w:b/>
          <w:bCs/>
        </w:rPr>
        <w:t>sa,</w:t>
      </w:r>
      <w:r w:rsidR="00F72731" w:rsidRPr="0020796D">
        <w:t xml:space="preserve"> vysielanom na stránke </w:t>
      </w:r>
      <w:r w:rsidR="00F72731" w:rsidRPr="0020796D">
        <w:rPr>
          <w:b/>
          <w:bCs/>
        </w:rPr>
        <w:t>starajme</w:t>
      </w:r>
      <w:r w:rsidR="001A5B3C" w:rsidRPr="0020796D">
        <w:rPr>
          <w:b/>
          <w:bCs/>
        </w:rPr>
        <w:t>s</w:t>
      </w:r>
      <w:r w:rsidR="00F72731" w:rsidRPr="0020796D">
        <w:rPr>
          <w:b/>
          <w:bCs/>
        </w:rPr>
        <w:t>a.</w:t>
      </w:r>
      <w:r w:rsidR="001A5B3C" w:rsidRPr="0020796D">
        <w:rPr>
          <w:b/>
          <w:bCs/>
        </w:rPr>
        <w:t>sk</w:t>
      </w:r>
      <w:r w:rsidR="002C002D" w:rsidRPr="0020796D">
        <w:rPr>
          <w:b/>
          <w:bCs/>
        </w:rPr>
        <w:t xml:space="preserve"> </w:t>
      </w:r>
      <w:r w:rsidR="002C002D" w:rsidRPr="0020796D">
        <w:t>každý druhý piatok v mesiaci.</w:t>
      </w:r>
    </w:p>
    <w:p w14:paraId="4308E5A6" w14:textId="77777777" w:rsidR="00276FDF" w:rsidRPr="0020796D" w:rsidRDefault="00276FDF" w:rsidP="00276FDF">
      <w:pPr>
        <w:pStyle w:val="Odsekzoznamu"/>
        <w:jc w:val="both"/>
      </w:pPr>
    </w:p>
    <w:p w14:paraId="0C51ACA6" w14:textId="642F246A" w:rsidR="000C79BC" w:rsidRPr="0020796D" w:rsidRDefault="00A17F8A" w:rsidP="000741F5">
      <w:pPr>
        <w:pStyle w:val="Odsekzoznamu"/>
        <w:numPr>
          <w:ilvl w:val="0"/>
          <w:numId w:val="29"/>
        </w:numPr>
        <w:jc w:val="both"/>
        <w:rPr>
          <w:b/>
          <w:bCs/>
        </w:rPr>
      </w:pPr>
      <w:r w:rsidRPr="0020796D">
        <w:rPr>
          <w:b/>
          <w:bCs/>
        </w:rPr>
        <w:t>PODMIENKY SÚŤAŽE</w:t>
      </w:r>
    </w:p>
    <w:p w14:paraId="25355793" w14:textId="061232F6" w:rsidR="004C18D7" w:rsidRPr="0020796D" w:rsidRDefault="00160FFA" w:rsidP="00160FFA">
      <w:pPr>
        <w:pStyle w:val="Odsekzoznamu"/>
        <w:numPr>
          <w:ilvl w:val="1"/>
          <w:numId w:val="29"/>
        </w:numPr>
        <w:jc w:val="both"/>
      </w:pPr>
      <w:r w:rsidRPr="0020796D">
        <w:t>Osoby mladšie ako 15 rokov sa môžu súťaže zúčastniť len so súhlasom svojich zákonných zástupcov.</w:t>
      </w:r>
    </w:p>
    <w:p w14:paraId="1A993F53" w14:textId="10478214" w:rsidR="00902D9F" w:rsidRDefault="002E40B0" w:rsidP="00885211">
      <w:pPr>
        <w:pStyle w:val="Odsekzoznamu"/>
        <w:numPr>
          <w:ilvl w:val="1"/>
          <w:numId w:val="29"/>
        </w:numPr>
        <w:ind w:hanging="448"/>
        <w:jc w:val="both"/>
      </w:pPr>
      <w:r w:rsidRPr="0020796D">
        <w:t>Súťaže sa nemôžu zúčastniť osoby, ktoré sú v pracovnom pomere s</w:t>
      </w:r>
      <w:r w:rsidR="006047E5" w:rsidRPr="0020796D">
        <w:t> </w:t>
      </w:r>
      <w:r w:rsidR="008E2301" w:rsidRPr="0020796D">
        <w:t>o</w:t>
      </w:r>
      <w:r w:rsidR="00902D9F" w:rsidRPr="0020796D">
        <w:t>rganizátorom</w:t>
      </w:r>
      <w:r w:rsidR="006047E5">
        <w:t>,</w:t>
      </w:r>
      <w:r>
        <w:t xml:space="preserve"> alebo</w:t>
      </w:r>
      <w:r w:rsidR="006047E5">
        <w:t xml:space="preserve"> v</w:t>
      </w:r>
      <w:r>
        <w:t xml:space="preserve"> inom priamom zmluvnom vzťahu a ich blízke osoby v zmysle ustanovení § 116 zákona č. 40/1964 Zb. Občiansky zákonník v znení neskorších predpisov (ďalej len „</w:t>
      </w:r>
      <w:r w:rsidRPr="004C18D7">
        <w:rPr>
          <w:b/>
          <w:bCs/>
        </w:rPr>
        <w:t>Občiansky zákonník</w:t>
      </w:r>
      <w:r>
        <w:t>“).</w:t>
      </w:r>
    </w:p>
    <w:p w14:paraId="2255E58D" w14:textId="0D6F7BB9" w:rsidR="006C406F" w:rsidRDefault="006C406F" w:rsidP="006C406F">
      <w:pPr>
        <w:pStyle w:val="Odsekzoznamu"/>
        <w:ind w:left="732"/>
        <w:jc w:val="both"/>
      </w:pPr>
    </w:p>
    <w:p w14:paraId="08EA2281" w14:textId="77777777" w:rsidR="006C406F" w:rsidRDefault="006C406F" w:rsidP="006C406F">
      <w:pPr>
        <w:pStyle w:val="Odsekzoznamu"/>
        <w:ind w:left="732"/>
        <w:jc w:val="both"/>
      </w:pPr>
    </w:p>
    <w:p w14:paraId="0C66F277" w14:textId="57E1B30A" w:rsidR="009042EA" w:rsidRDefault="00A17F8A" w:rsidP="00741A19">
      <w:pPr>
        <w:pStyle w:val="Odsekzoznamu"/>
        <w:numPr>
          <w:ilvl w:val="0"/>
          <w:numId w:val="29"/>
        </w:numPr>
        <w:jc w:val="both"/>
        <w:rPr>
          <w:b/>
          <w:bCs/>
        </w:rPr>
      </w:pPr>
      <w:r w:rsidRPr="00741A19">
        <w:rPr>
          <w:b/>
          <w:bCs/>
        </w:rPr>
        <w:t>PODMIENKY ÚČASTI V SÚŤAŽI A PRIEBEH SÚŤAŽE</w:t>
      </w:r>
    </w:p>
    <w:p w14:paraId="73ED9D76" w14:textId="6E30CAF4" w:rsidR="00FE6678" w:rsidRDefault="00305D59" w:rsidP="009B7A6B">
      <w:pPr>
        <w:pStyle w:val="Odsekzoznamu"/>
        <w:numPr>
          <w:ilvl w:val="1"/>
          <w:numId w:val="34"/>
        </w:numPr>
        <w:ind w:left="709" w:hanging="425"/>
        <w:jc w:val="both"/>
      </w:pPr>
      <w:r>
        <w:t xml:space="preserve">Súťažiaci musí </w:t>
      </w:r>
      <w:r w:rsidR="000155E9">
        <w:t>po zodpovedaní otázky v</w:t>
      </w:r>
      <w:r w:rsidR="006A568A">
        <w:t xml:space="preserve"> závere podcastu </w:t>
      </w:r>
      <w:r w:rsidR="00012522">
        <w:t>S</w:t>
      </w:r>
      <w:r w:rsidR="000155E9">
        <w:t>t</w:t>
      </w:r>
      <w:r w:rsidR="00A93EBE">
        <w:t>a</w:t>
      </w:r>
      <w:r w:rsidR="000155E9">
        <w:t>ra</w:t>
      </w:r>
      <w:r w:rsidR="00A93EBE">
        <w:t xml:space="preserve">jme sa na stránke </w:t>
      </w:r>
      <w:r w:rsidR="00A93EBE" w:rsidRPr="00453586">
        <w:rPr>
          <w:b/>
          <w:bCs/>
        </w:rPr>
        <w:t>starajmesa.sk</w:t>
      </w:r>
      <w:r w:rsidRPr="00305D59">
        <w:t xml:space="preserve"> </w:t>
      </w:r>
      <w:r w:rsidR="00A93EBE" w:rsidRPr="00A93EBE">
        <w:t>vyplniť</w:t>
      </w:r>
      <w:r w:rsidR="00A93EBE" w:rsidRPr="00453586">
        <w:rPr>
          <w:b/>
          <w:bCs/>
        </w:rPr>
        <w:t xml:space="preserve"> </w:t>
      </w:r>
      <w:r w:rsidR="00755BB9">
        <w:rPr>
          <w:b/>
          <w:bCs/>
        </w:rPr>
        <w:t xml:space="preserve">formulár, </w:t>
      </w:r>
      <w:r w:rsidR="00755BB9" w:rsidRPr="00755BB9">
        <w:t>obsahujúci jeho</w:t>
      </w:r>
      <w:r w:rsidR="00755BB9">
        <w:rPr>
          <w:b/>
          <w:bCs/>
        </w:rPr>
        <w:t xml:space="preserve"> </w:t>
      </w:r>
      <w:r w:rsidR="003F0D29" w:rsidRPr="00453586">
        <w:rPr>
          <w:b/>
          <w:bCs/>
        </w:rPr>
        <w:t>m</w:t>
      </w:r>
      <w:r w:rsidR="005A4567" w:rsidRPr="00453586">
        <w:rPr>
          <w:b/>
          <w:bCs/>
        </w:rPr>
        <w:t xml:space="preserve">eno, </w:t>
      </w:r>
      <w:r w:rsidR="005E12B9">
        <w:rPr>
          <w:b/>
          <w:bCs/>
        </w:rPr>
        <w:t>p</w:t>
      </w:r>
      <w:r w:rsidR="005A4567" w:rsidRPr="00453586">
        <w:rPr>
          <w:b/>
          <w:bCs/>
        </w:rPr>
        <w:t>riezvisko, e-mailovú adresu</w:t>
      </w:r>
      <w:r w:rsidR="004C2881">
        <w:rPr>
          <w:b/>
          <w:bCs/>
        </w:rPr>
        <w:t xml:space="preserve">. </w:t>
      </w:r>
      <w:r w:rsidR="005A5C9F" w:rsidRPr="006A568A">
        <w:t xml:space="preserve">Súťažiaci </w:t>
      </w:r>
      <w:r w:rsidR="003242D5" w:rsidRPr="006A568A">
        <w:t>zodpo</w:t>
      </w:r>
      <w:r w:rsidR="006A568A" w:rsidRPr="006A568A">
        <w:t>vedaním</w:t>
      </w:r>
      <w:r w:rsidR="00F35007">
        <w:t xml:space="preserve"> súťažnej otázky</w:t>
      </w:r>
      <w:r w:rsidR="003242D5" w:rsidRPr="006A568A">
        <w:t xml:space="preserve"> </w:t>
      </w:r>
      <w:r w:rsidR="00F35007">
        <w:t xml:space="preserve">formou online </w:t>
      </w:r>
      <w:r w:rsidR="003242D5" w:rsidRPr="006A568A">
        <w:t xml:space="preserve">po odvysielaní podcastu </w:t>
      </w:r>
      <w:r w:rsidR="00755BB9">
        <w:t>S</w:t>
      </w:r>
      <w:r w:rsidR="003242D5" w:rsidRPr="006A568A">
        <w:t>tarajme sa na stránke starajmesa</w:t>
      </w:r>
      <w:r w:rsidR="00453586">
        <w:t>.</w:t>
      </w:r>
      <w:r w:rsidR="003242D5" w:rsidRPr="006A568A">
        <w:t xml:space="preserve">sk </w:t>
      </w:r>
      <w:r w:rsidR="006A568A" w:rsidRPr="006A568A">
        <w:t xml:space="preserve">a </w:t>
      </w:r>
      <w:r w:rsidR="003242D5" w:rsidRPr="006A568A">
        <w:t>vypln</w:t>
      </w:r>
      <w:r w:rsidR="006A568A" w:rsidRPr="006A568A">
        <w:t>e</w:t>
      </w:r>
      <w:r w:rsidR="00453586">
        <w:t>n</w:t>
      </w:r>
      <w:r w:rsidR="003242D5" w:rsidRPr="006A568A">
        <w:t>ím formulá</w:t>
      </w:r>
      <w:r w:rsidR="006A568A" w:rsidRPr="006A568A">
        <w:t>r</w:t>
      </w:r>
      <w:r w:rsidR="00F35007">
        <w:t>u</w:t>
      </w:r>
      <w:r w:rsidR="003242D5" w:rsidRPr="006A568A">
        <w:t xml:space="preserve"> </w:t>
      </w:r>
      <w:r w:rsidR="006A568A" w:rsidRPr="006A568A">
        <w:t>súhlasí</w:t>
      </w:r>
      <w:r w:rsidR="003242D5" w:rsidRPr="00453586">
        <w:rPr>
          <w:b/>
          <w:bCs/>
        </w:rPr>
        <w:t xml:space="preserve"> </w:t>
      </w:r>
      <w:r w:rsidR="005A5C9F" w:rsidRPr="00592D8C">
        <w:t xml:space="preserve">so zapojením do súťaže, </w:t>
      </w:r>
      <w:r w:rsidR="006A568A">
        <w:t xml:space="preserve">s </w:t>
      </w:r>
      <w:r w:rsidR="005A5C9F" w:rsidRPr="00592D8C">
        <w:t>týmito podmienkami súťaže, a udeľuje súhlas so spracúvaním svojich osobných údajov</w:t>
      </w:r>
      <w:r w:rsidR="00606B0F" w:rsidRPr="00606B0F">
        <w:t>;</w:t>
      </w:r>
    </w:p>
    <w:p w14:paraId="372C3297" w14:textId="64676F90" w:rsidR="00741A19" w:rsidRDefault="00394B79" w:rsidP="009B7A6B">
      <w:pPr>
        <w:pStyle w:val="Odsekzoznamu"/>
        <w:numPr>
          <w:ilvl w:val="1"/>
          <w:numId w:val="34"/>
        </w:numPr>
        <w:ind w:left="709" w:hanging="425"/>
        <w:jc w:val="both"/>
      </w:pPr>
      <w:r>
        <w:t xml:space="preserve">Každý Súťažiaci má právo zapojiť sa do </w:t>
      </w:r>
      <w:r w:rsidR="00924B8D">
        <w:t>S</w:t>
      </w:r>
      <w:r>
        <w:t>úťaže prostredníctvom jednej e-mailovej adresy</w:t>
      </w:r>
      <w:r w:rsidR="001832AE">
        <w:t xml:space="preserve">. </w:t>
      </w:r>
      <w:r>
        <w:t>V prípade podozrenia, že sa jedna fyzická osoba zapája do súťaže prostredníctvom viacerých e-mailových adries</w:t>
      </w:r>
      <w:r w:rsidR="00121DCE">
        <w:t xml:space="preserve"> </w:t>
      </w:r>
      <w:r w:rsidR="00C43D2E">
        <w:t>o</w:t>
      </w:r>
      <w:r>
        <w:t>rganizátor si vyhradzuje právo tieto adresy</w:t>
      </w:r>
      <w:r w:rsidR="003B6900">
        <w:t xml:space="preserve"> </w:t>
      </w:r>
      <w:r w:rsidR="00012522">
        <w:t xml:space="preserve">zo </w:t>
      </w:r>
      <w:r w:rsidR="00924B8D">
        <w:t>S</w:t>
      </w:r>
      <w:r>
        <w:t xml:space="preserve">úťaže odstrániť. </w:t>
      </w:r>
    </w:p>
    <w:p w14:paraId="7D3EBF54" w14:textId="5F2DA542" w:rsidR="00741A19" w:rsidRDefault="007172BD" w:rsidP="009B7A6B">
      <w:pPr>
        <w:pStyle w:val="Odsekzoznamu"/>
        <w:numPr>
          <w:ilvl w:val="1"/>
          <w:numId w:val="34"/>
        </w:numPr>
        <w:ind w:left="709" w:hanging="425"/>
        <w:jc w:val="both"/>
      </w:pPr>
      <w:r>
        <w:t xml:space="preserve">Účasť v </w:t>
      </w:r>
      <w:r w:rsidR="00287962">
        <w:t>s</w:t>
      </w:r>
      <w:r>
        <w:t xml:space="preserve">úťaži je dobrovoľná a je podmienená súhlasom </w:t>
      </w:r>
      <w:r w:rsidR="00287962">
        <w:t>s</w:t>
      </w:r>
      <w:r>
        <w:t>úťažiaceho s týmito Pravidlami,</w:t>
      </w:r>
      <w:r w:rsidR="00037174">
        <w:t xml:space="preserve"> ktoré sú uverejnené na webových stránkach </w:t>
      </w:r>
      <w:r w:rsidR="00287962">
        <w:t>o</w:t>
      </w:r>
      <w:r w:rsidR="00AE40A6">
        <w:t>rganizátora</w:t>
      </w:r>
      <w:r w:rsidR="00037174">
        <w:t xml:space="preserve"> pod odkazom </w:t>
      </w:r>
      <w:hyperlink r:id="rId10" w:history="1">
        <w:r w:rsidR="00EF6FEA" w:rsidRPr="005B31A9">
          <w:rPr>
            <w:rStyle w:val="Hypertextovprepojenie"/>
          </w:rPr>
          <w:t>www.starajmesa.sk/sutaz</w:t>
        </w:r>
      </w:hyperlink>
      <w:r w:rsidR="00AE40A6" w:rsidRPr="006B3F0B">
        <w:rPr>
          <w:rStyle w:val="Hypertextovprepojenie"/>
        </w:rPr>
        <w:t>.</w:t>
      </w:r>
      <w:r w:rsidR="00C07BE6">
        <w:rPr>
          <w:rStyle w:val="Hypertextovprepojenie"/>
        </w:rPr>
        <w:t xml:space="preserve"> </w:t>
      </w:r>
      <w:r w:rsidR="00FD62F8">
        <w:t>Súťažiaci</w:t>
      </w:r>
      <w:r>
        <w:t xml:space="preserve"> </w:t>
      </w:r>
      <w:r w:rsidR="00037174">
        <w:t>svojou účasťou v </w:t>
      </w:r>
      <w:r w:rsidR="00287962">
        <w:t>s</w:t>
      </w:r>
      <w:r w:rsidR="00037174">
        <w:t>úťaži vyjadruje svoj súhlas s</w:t>
      </w:r>
      <w:r w:rsidR="00287962">
        <w:t> </w:t>
      </w:r>
      <w:r w:rsidR="00037174">
        <w:t>Pravidlami</w:t>
      </w:r>
      <w:r w:rsidR="00287962">
        <w:t xml:space="preserve"> tejto súťaže</w:t>
      </w:r>
      <w:r w:rsidR="009B7A6B">
        <w:t>.</w:t>
      </w:r>
    </w:p>
    <w:p w14:paraId="4E086CD6" w14:textId="5E78D1E3" w:rsidR="007172BD" w:rsidRDefault="00037174" w:rsidP="009B7A6B">
      <w:pPr>
        <w:pStyle w:val="Odsekzoznamu"/>
        <w:numPr>
          <w:ilvl w:val="1"/>
          <w:numId w:val="34"/>
        </w:numPr>
        <w:spacing w:after="0"/>
        <w:ind w:left="709" w:hanging="425"/>
        <w:jc w:val="both"/>
      </w:pPr>
      <w:r>
        <w:t xml:space="preserve">Akékoľvek obchádzanie Pravidiel </w:t>
      </w:r>
      <w:r w:rsidR="001C6A72">
        <w:t>s</w:t>
      </w:r>
      <w:r w:rsidR="00FD62F8">
        <w:t>úťažiaci</w:t>
      </w:r>
      <w:r>
        <w:t xml:space="preserve">m alebo pokus o ich zneužitie je dôvodom na okamžité vylúčenie takého </w:t>
      </w:r>
      <w:r w:rsidR="001C6A72">
        <w:t>s</w:t>
      </w:r>
      <w:r w:rsidR="00FD62F8">
        <w:t>úťažiaceho</w:t>
      </w:r>
      <w:r>
        <w:t xml:space="preserve"> zo </w:t>
      </w:r>
      <w:r w:rsidR="001C6A72">
        <w:t>s</w:t>
      </w:r>
      <w:r w:rsidR="009B7A6B">
        <w:t>úťaže.</w:t>
      </w:r>
    </w:p>
    <w:p w14:paraId="2AE13843" w14:textId="77777777" w:rsidR="0052027B" w:rsidRDefault="0052027B" w:rsidP="0052027B">
      <w:pPr>
        <w:spacing w:after="0"/>
        <w:jc w:val="both"/>
      </w:pPr>
    </w:p>
    <w:p w14:paraId="6F04A7CA" w14:textId="77777777" w:rsidR="0052027B" w:rsidRDefault="0052027B" w:rsidP="0052027B">
      <w:pPr>
        <w:spacing w:after="0"/>
        <w:jc w:val="both"/>
      </w:pPr>
    </w:p>
    <w:p w14:paraId="742F1799" w14:textId="39B69AB1" w:rsidR="00741A19" w:rsidRDefault="00A17F8A" w:rsidP="00741A19">
      <w:pPr>
        <w:pStyle w:val="Odsekzoznamu"/>
        <w:numPr>
          <w:ilvl w:val="0"/>
          <w:numId w:val="29"/>
        </w:numPr>
        <w:jc w:val="both"/>
        <w:rPr>
          <w:b/>
          <w:bCs/>
        </w:rPr>
      </w:pPr>
      <w:r w:rsidRPr="00741A19">
        <w:rPr>
          <w:b/>
          <w:bCs/>
        </w:rPr>
        <w:t>PRAVIDLÁ URČENIA VÝHERCOV – ŽREBOVANIE VÝHERCOV</w:t>
      </w:r>
    </w:p>
    <w:p w14:paraId="1855001D" w14:textId="4100D995" w:rsidR="00FE6678" w:rsidRPr="009B7A6B" w:rsidRDefault="00394B79" w:rsidP="009B7A6B">
      <w:pPr>
        <w:pStyle w:val="Odsekzoznamu"/>
        <w:numPr>
          <w:ilvl w:val="1"/>
          <w:numId w:val="29"/>
        </w:numPr>
        <w:ind w:left="709" w:hanging="426"/>
        <w:jc w:val="both"/>
        <w:rPr>
          <w:b/>
          <w:bCs/>
        </w:rPr>
      </w:pPr>
      <w:r>
        <w:t xml:space="preserve">Po splnení podmienok súťaže podľa článku </w:t>
      </w:r>
      <w:r w:rsidR="00741A19">
        <w:t>5</w:t>
      </w:r>
      <w:r>
        <w:t xml:space="preserve">. sa súťažiaci zaraďuje do </w:t>
      </w:r>
      <w:r w:rsidR="002E40B0">
        <w:t>ž</w:t>
      </w:r>
      <w:r w:rsidR="009B7A6B">
        <w:t>rebovania o výhry.</w:t>
      </w:r>
    </w:p>
    <w:p w14:paraId="0D885C37" w14:textId="5FF5821D" w:rsidR="0004353C" w:rsidRPr="009B7A6B" w:rsidRDefault="00FD62F8" w:rsidP="009B7A6B">
      <w:pPr>
        <w:pStyle w:val="Odsekzoznamu"/>
        <w:numPr>
          <w:ilvl w:val="1"/>
          <w:numId w:val="29"/>
        </w:numPr>
        <w:ind w:left="709" w:hanging="426"/>
        <w:jc w:val="both"/>
        <w:rPr>
          <w:b/>
          <w:bCs/>
        </w:rPr>
      </w:pPr>
      <w:r>
        <w:t>Z</w:t>
      </w:r>
      <w:r w:rsidR="00394B79">
        <w:t xml:space="preserve"> riadne zapojených súťažiacich </w:t>
      </w:r>
      <w:r>
        <w:t>bude prevedené zlosovanie výhercov. Losovanie bude prebiehať v </w:t>
      </w:r>
      <w:r w:rsidRPr="0004353C">
        <w:t xml:space="preserve">aplikácii Microsoft Excel tak, že </w:t>
      </w:r>
      <w:r w:rsidR="00394B79" w:rsidRPr="0004353C">
        <w:t xml:space="preserve">bude zlúčený zoznam </w:t>
      </w:r>
      <w:r w:rsidR="00D62DDB" w:rsidRPr="0004353C">
        <w:t>s</w:t>
      </w:r>
      <w:r w:rsidR="00394B79" w:rsidRPr="0004353C">
        <w:t>úžiacich</w:t>
      </w:r>
      <w:r w:rsidR="00EF6FEA">
        <w:t xml:space="preserve"> v konkrétnej súťaži. </w:t>
      </w:r>
      <w:r w:rsidR="00394B79" w:rsidRPr="0004353C">
        <w:t xml:space="preserve">Títo </w:t>
      </w:r>
      <w:r w:rsidRPr="0004353C">
        <w:t>budú zoradení</w:t>
      </w:r>
      <w:r w:rsidR="00394B79" w:rsidRPr="0004353C">
        <w:t xml:space="preserve"> podľa </w:t>
      </w:r>
      <w:r w:rsidR="00D62DDB" w:rsidRPr="0004353C">
        <w:t xml:space="preserve">dátumu a </w:t>
      </w:r>
      <w:r w:rsidR="00394B79" w:rsidRPr="0004353C">
        <w:t xml:space="preserve">času </w:t>
      </w:r>
      <w:r w:rsidR="00EF6FEA">
        <w:t>zodpovedania súťažnej otázky</w:t>
      </w:r>
      <w:r w:rsidRPr="0004353C">
        <w:t xml:space="preserve">, následne budú očíslovaní od 1 do X, kde X je celkový počet </w:t>
      </w:r>
      <w:r w:rsidR="00414510">
        <w:t>s</w:t>
      </w:r>
      <w:r w:rsidRPr="0004353C">
        <w:t>úťažiacich, z ktorých bude prebiehať zlosovanie. Následne bude použitá funkc</w:t>
      </w:r>
      <w:r w:rsidR="00A31955" w:rsidRPr="0004353C">
        <w:t>i</w:t>
      </w:r>
      <w:r w:rsidRPr="0004353C">
        <w:t xml:space="preserve">a RANDBETWEEN(1;X), </w:t>
      </w:r>
      <w:r w:rsidR="00A31955" w:rsidRPr="0004353C">
        <w:t xml:space="preserve">ktorá </w:t>
      </w:r>
      <w:r w:rsidR="00B64BD7">
        <w:t>udelí</w:t>
      </w:r>
      <w:r w:rsidR="00A31955" w:rsidRPr="0004353C">
        <w:t xml:space="preserve"> poradové číslo </w:t>
      </w:r>
      <w:r w:rsidR="00EF6FEA">
        <w:t>trom súťažiacim, ktorí</w:t>
      </w:r>
      <w:r w:rsidR="00C07BE6">
        <w:t xml:space="preserve"> </w:t>
      </w:r>
      <w:r w:rsidR="009B7A6B">
        <w:t>sa stanú výhercom.</w:t>
      </w:r>
    </w:p>
    <w:p w14:paraId="101AA90F" w14:textId="2B2B94A3" w:rsidR="0004353C" w:rsidRDefault="00FD62F8" w:rsidP="008D4DAD">
      <w:pPr>
        <w:pStyle w:val="Odsekzoznamu"/>
        <w:numPr>
          <w:ilvl w:val="1"/>
          <w:numId w:val="29"/>
        </w:numPr>
        <w:ind w:left="709" w:hanging="426"/>
        <w:jc w:val="both"/>
      </w:pPr>
      <w:r>
        <w:t>Organizátor</w:t>
      </w:r>
      <w:r w:rsidR="0004353C">
        <w:t xml:space="preserve"> </w:t>
      </w:r>
      <w:r w:rsidR="00A31955">
        <w:t xml:space="preserve">si vyhradzuje právo nezaradiť </w:t>
      </w:r>
      <w:r w:rsidR="0004353C">
        <w:t>s</w:t>
      </w:r>
      <w:r w:rsidR="00A31955">
        <w:t xml:space="preserve">úťažiaceho </w:t>
      </w:r>
      <w:r w:rsidR="0004353C">
        <w:t xml:space="preserve">do žrebovania </w:t>
      </w:r>
      <w:r w:rsidR="00A31955">
        <w:t xml:space="preserve">v prípade dôvodného podozrenia z porušenia podmienok </w:t>
      </w:r>
      <w:r w:rsidR="00506A37">
        <w:t>tejto s</w:t>
      </w:r>
      <w:r w:rsidR="00A31955">
        <w:t>úťaže.</w:t>
      </w:r>
    </w:p>
    <w:p w14:paraId="765F4BDF" w14:textId="6030C45F" w:rsidR="002145C4" w:rsidRPr="008D4DAD" w:rsidRDefault="00775EBB" w:rsidP="009B7A6B">
      <w:pPr>
        <w:pStyle w:val="Odsekzoznamu"/>
        <w:numPr>
          <w:ilvl w:val="1"/>
          <w:numId w:val="29"/>
        </w:numPr>
        <w:ind w:left="709" w:hanging="426"/>
        <w:jc w:val="both"/>
      </w:pPr>
      <w:r>
        <w:t>L</w:t>
      </w:r>
      <w:r w:rsidR="002145C4">
        <w:t xml:space="preserve">osovanie o výhry </w:t>
      </w:r>
      <w:r w:rsidR="002145C4" w:rsidRPr="006B3F0B">
        <w:t xml:space="preserve">prebehne </w:t>
      </w:r>
      <w:r w:rsidR="00692792" w:rsidRPr="008D4DAD">
        <w:t xml:space="preserve">vždy </w:t>
      </w:r>
      <w:r w:rsidR="00BA3D90" w:rsidRPr="008D4DAD">
        <w:t xml:space="preserve">v </w:t>
      </w:r>
      <w:r w:rsidR="00875B11" w:rsidRPr="008D4DAD">
        <w:t>deň vydania nového podcastu</w:t>
      </w:r>
      <w:r w:rsidR="00692792" w:rsidRPr="008D4DAD">
        <w:t xml:space="preserve"> po uverejnení súťažnej otázky</w:t>
      </w:r>
      <w:r w:rsidR="0004353C" w:rsidRPr="006B3F0B">
        <w:t>.</w:t>
      </w:r>
      <w:r w:rsidR="002145C4">
        <w:t xml:space="preserve"> Do zlosovania budú zaradení všetci </w:t>
      </w:r>
      <w:r w:rsidR="0004353C">
        <w:t>s</w:t>
      </w:r>
      <w:r w:rsidR="002145C4">
        <w:t>úťažiaci, ktorí sa zapojili do súťaže v súlade s týmito Pravidlami a ktorí s</w:t>
      </w:r>
      <w:r w:rsidR="009B7A6B">
        <w:t>pĺňajú podmienky tejto súťaže.</w:t>
      </w:r>
    </w:p>
    <w:p w14:paraId="79275E73" w14:textId="77777777" w:rsidR="002145C4" w:rsidRPr="00D62DDB" w:rsidRDefault="002145C4" w:rsidP="002145C4">
      <w:pPr>
        <w:pStyle w:val="Odsekzoznamu"/>
        <w:spacing w:after="0"/>
        <w:ind w:left="732"/>
        <w:jc w:val="both"/>
        <w:rPr>
          <w:highlight w:val="yellow"/>
        </w:rPr>
      </w:pPr>
    </w:p>
    <w:p w14:paraId="1FCE4658" w14:textId="77777777" w:rsidR="0052027B" w:rsidRPr="001C78C7" w:rsidRDefault="0052027B" w:rsidP="0052027B">
      <w:pPr>
        <w:spacing w:after="0"/>
        <w:jc w:val="both"/>
      </w:pPr>
    </w:p>
    <w:p w14:paraId="6FBDB4AD" w14:textId="3DEADFDE" w:rsidR="002E40B0" w:rsidRPr="0052027B" w:rsidRDefault="00A17F8A" w:rsidP="00741A19">
      <w:pPr>
        <w:pStyle w:val="Odsekzoznamu"/>
        <w:numPr>
          <w:ilvl w:val="0"/>
          <w:numId w:val="29"/>
        </w:numPr>
        <w:jc w:val="both"/>
        <w:rPr>
          <w:b/>
          <w:bCs/>
        </w:rPr>
      </w:pPr>
      <w:r w:rsidRPr="0052027B">
        <w:rPr>
          <w:b/>
          <w:bCs/>
        </w:rPr>
        <w:t>VÝHR</w:t>
      </w:r>
      <w:r>
        <w:rPr>
          <w:b/>
          <w:bCs/>
        </w:rPr>
        <w:t>Y</w:t>
      </w:r>
      <w:r w:rsidRPr="0052027B">
        <w:rPr>
          <w:b/>
          <w:bCs/>
        </w:rPr>
        <w:t xml:space="preserve"> V SÚŤAŽI </w:t>
      </w:r>
    </w:p>
    <w:p w14:paraId="734BE3C1" w14:textId="1F92809F" w:rsidR="00F44BD3" w:rsidRPr="009B7A6B" w:rsidRDefault="00A31955" w:rsidP="009B7A6B">
      <w:pPr>
        <w:pStyle w:val="Odsekzoznamu"/>
        <w:numPr>
          <w:ilvl w:val="0"/>
          <w:numId w:val="44"/>
        </w:numPr>
        <w:spacing w:after="0"/>
        <w:ind w:hanging="153"/>
        <w:jc w:val="both"/>
        <w:rPr>
          <w:rFonts w:cstheme="minorHAnsi"/>
        </w:rPr>
      </w:pPr>
      <w:r w:rsidRPr="00885211">
        <w:rPr>
          <w:rFonts w:cstheme="minorHAnsi"/>
        </w:rPr>
        <w:t xml:space="preserve">Celkom bude v rámci súťaže </w:t>
      </w:r>
      <w:r w:rsidR="00AA0F5B" w:rsidRPr="00885211">
        <w:rPr>
          <w:rFonts w:cstheme="minorHAnsi"/>
        </w:rPr>
        <w:t xml:space="preserve">rozdaných </w:t>
      </w:r>
      <w:r w:rsidR="00D96F73">
        <w:rPr>
          <w:rFonts w:cstheme="minorHAnsi"/>
        </w:rPr>
        <w:t>15</w:t>
      </w:r>
      <w:r w:rsidR="00AA0F5B" w:rsidRPr="00885211">
        <w:rPr>
          <w:rFonts w:cstheme="minorHAnsi"/>
        </w:rPr>
        <w:t xml:space="preserve"> darčekových poukážok na nákup v</w:t>
      </w:r>
      <w:r w:rsidR="00B96D46" w:rsidRPr="00885211">
        <w:rPr>
          <w:rFonts w:cstheme="minorHAnsi"/>
        </w:rPr>
        <w:t> </w:t>
      </w:r>
      <w:r w:rsidR="00AA0F5B" w:rsidRPr="00885211">
        <w:rPr>
          <w:rFonts w:cstheme="minorHAnsi"/>
        </w:rPr>
        <w:t>predajni</w:t>
      </w:r>
      <w:r w:rsidR="00B96D46" w:rsidRPr="00885211">
        <w:rPr>
          <w:rFonts w:cstheme="minorHAnsi"/>
        </w:rPr>
        <w:t xml:space="preserve"> chovateľských potrieb Super zoo</w:t>
      </w:r>
      <w:r w:rsidR="002D6E9A" w:rsidRPr="006C406F">
        <w:rPr>
          <w:rFonts w:cstheme="minorHAnsi"/>
        </w:rPr>
        <w:t xml:space="preserve"> na území Slovenskej republiky</w:t>
      </w:r>
      <w:r w:rsidR="00B96D46" w:rsidRPr="006C406F">
        <w:rPr>
          <w:rFonts w:cstheme="minorHAnsi"/>
        </w:rPr>
        <w:t xml:space="preserve">. </w:t>
      </w:r>
      <w:r w:rsidR="002D6E9A" w:rsidRPr="006C406F">
        <w:rPr>
          <w:rFonts w:cstheme="minorHAnsi"/>
        </w:rPr>
        <w:t>Hodnota</w:t>
      </w:r>
      <w:r w:rsidR="009B7A6B">
        <w:rPr>
          <w:rFonts w:cstheme="minorHAnsi"/>
        </w:rPr>
        <w:t xml:space="preserve"> darčekovej poukážky je 20 EUR.</w:t>
      </w:r>
    </w:p>
    <w:p w14:paraId="00129208" w14:textId="77B3E5C9" w:rsidR="00E85AFE" w:rsidRDefault="00E85AFE" w:rsidP="00F44BD3">
      <w:pPr>
        <w:spacing w:after="0"/>
        <w:jc w:val="both"/>
      </w:pPr>
    </w:p>
    <w:p w14:paraId="2F928CE1" w14:textId="77777777" w:rsidR="00E85AFE" w:rsidRDefault="00E85AFE" w:rsidP="00F44BD3">
      <w:pPr>
        <w:spacing w:after="0"/>
        <w:jc w:val="both"/>
      </w:pPr>
    </w:p>
    <w:p w14:paraId="2926E18D" w14:textId="729C4982" w:rsidR="00C7558C" w:rsidRPr="00AB2CDA" w:rsidRDefault="00A17F8A" w:rsidP="00C7558C">
      <w:pPr>
        <w:pStyle w:val="Odsekzoznamu"/>
        <w:numPr>
          <w:ilvl w:val="0"/>
          <w:numId w:val="29"/>
        </w:numPr>
        <w:spacing w:after="0"/>
        <w:jc w:val="both"/>
        <w:rPr>
          <w:b/>
          <w:bCs/>
        </w:rPr>
      </w:pPr>
      <w:r w:rsidRPr="007C34A0">
        <w:rPr>
          <w:b/>
          <w:bCs/>
        </w:rPr>
        <w:t>KONTAKTOVANIE VÝHERCOV A DISTRIBÚCIA VÝHRY</w:t>
      </w:r>
    </w:p>
    <w:p w14:paraId="1BFC9E93" w14:textId="4CC08DC7" w:rsidR="00B13177" w:rsidRPr="00AB2CDA" w:rsidRDefault="007C34A0" w:rsidP="00AB2CDA">
      <w:pPr>
        <w:pStyle w:val="Odsekzoznamu"/>
        <w:numPr>
          <w:ilvl w:val="1"/>
          <w:numId w:val="45"/>
        </w:numPr>
        <w:spacing w:after="0"/>
        <w:ind w:left="709" w:hanging="425"/>
        <w:jc w:val="both"/>
        <w:rPr>
          <w:bCs/>
        </w:rPr>
      </w:pPr>
      <w:r w:rsidRPr="00AB2CDA">
        <w:t>Po skončení trvania súťaže organizátor vyhodnotí výsledky súťaže, a to podľa článku 4</w:t>
      </w:r>
      <w:r w:rsidR="00B13177" w:rsidRPr="00AB2CDA">
        <w:t>.</w:t>
      </w:r>
      <w:r w:rsidR="004A04EC" w:rsidRPr="00AB2CDA">
        <w:t>,</w:t>
      </w:r>
      <w:r w:rsidR="00B13177" w:rsidRPr="00AB2CDA">
        <w:t> 5.</w:t>
      </w:r>
      <w:r w:rsidR="004A04EC" w:rsidRPr="00AB2CDA">
        <w:t xml:space="preserve"> a 6.</w:t>
      </w:r>
      <w:r w:rsidR="00C07BE6">
        <w:t xml:space="preserve"> </w:t>
      </w:r>
      <w:r w:rsidRPr="00AB2CDA">
        <w:t xml:space="preserve">týchto </w:t>
      </w:r>
      <w:r w:rsidR="004A04EC" w:rsidRPr="00AB2CDA">
        <w:t>P</w:t>
      </w:r>
      <w:r w:rsidRPr="00AB2CDA">
        <w:t xml:space="preserve">ravidiel a určí súťažiacich, ktorí získajú výhry, a to spôsobom a v súlade s článkom </w:t>
      </w:r>
      <w:r w:rsidR="004A04EC" w:rsidRPr="00AB2CDA">
        <w:t>6</w:t>
      </w:r>
      <w:r w:rsidRPr="00AB2CDA">
        <w:t xml:space="preserve">. týchto </w:t>
      </w:r>
      <w:r w:rsidR="004A04EC" w:rsidRPr="00AB2CDA">
        <w:t>P</w:t>
      </w:r>
      <w:r w:rsidRPr="00AB2CDA">
        <w:t>ravidiel.</w:t>
      </w:r>
    </w:p>
    <w:p w14:paraId="7EA0B022" w14:textId="253D6A49" w:rsidR="00AB2CDA" w:rsidRPr="00AB2CDA" w:rsidRDefault="005560F5" w:rsidP="00AB2CDA">
      <w:pPr>
        <w:pStyle w:val="Odsekzoznamu"/>
        <w:numPr>
          <w:ilvl w:val="1"/>
          <w:numId w:val="45"/>
        </w:numPr>
        <w:spacing w:after="0"/>
        <w:ind w:left="709" w:hanging="425"/>
        <w:jc w:val="both"/>
        <w:rPr>
          <w:rStyle w:val="Hypertextovprepojenie"/>
          <w:bCs/>
          <w:color w:val="auto"/>
          <w:u w:val="none"/>
        </w:rPr>
      </w:pPr>
      <w:r w:rsidRPr="00AB2CDA">
        <w:t xml:space="preserve">Organizátor </w:t>
      </w:r>
      <w:r w:rsidR="00957543" w:rsidRPr="00AB2CDA">
        <w:t>s</w:t>
      </w:r>
      <w:r w:rsidRPr="00AB2CDA">
        <w:t>úťaže bude kontaktovať výhercov elektronicky</w:t>
      </w:r>
      <w:r w:rsidR="00A31955" w:rsidRPr="00AB2CDA">
        <w:t>, pomoc</w:t>
      </w:r>
      <w:r w:rsidRPr="00AB2CDA">
        <w:t>ou</w:t>
      </w:r>
      <w:r w:rsidR="00A31955" w:rsidRPr="00AB2CDA">
        <w:t xml:space="preserve"> </w:t>
      </w:r>
      <w:r w:rsidR="0054340B" w:rsidRPr="00AB2CDA">
        <w:t xml:space="preserve">e-mailového </w:t>
      </w:r>
      <w:r w:rsidR="00A31955" w:rsidRPr="00AB2CDA">
        <w:t>kontaktu, kt</w:t>
      </w:r>
      <w:r w:rsidRPr="00AB2CDA">
        <w:t>o</w:t>
      </w:r>
      <w:r w:rsidR="00A31955" w:rsidRPr="00AB2CDA">
        <w:t xml:space="preserve">rý </w:t>
      </w:r>
      <w:r w:rsidR="00957543" w:rsidRPr="00AB2CDA">
        <w:t>s</w:t>
      </w:r>
      <w:r w:rsidRPr="00AB2CDA">
        <w:t xml:space="preserve">úťažiaci uviedol pri </w:t>
      </w:r>
      <w:r w:rsidR="00AB2CDA" w:rsidRPr="00AB2CDA">
        <w:t>vypĺňaní súťažného formulára.</w:t>
      </w:r>
    </w:p>
    <w:p w14:paraId="2995EBB5" w14:textId="5B492BB7" w:rsidR="00276F24" w:rsidRPr="00AB2CDA" w:rsidRDefault="00A31955" w:rsidP="00AB2CDA">
      <w:pPr>
        <w:pStyle w:val="Odsekzoznamu"/>
        <w:numPr>
          <w:ilvl w:val="1"/>
          <w:numId w:val="45"/>
        </w:numPr>
        <w:spacing w:after="0"/>
        <w:ind w:left="709" w:hanging="425"/>
        <w:jc w:val="both"/>
        <w:rPr>
          <w:bCs/>
        </w:rPr>
      </w:pPr>
      <w:r w:rsidRPr="00AB2CDA">
        <w:t xml:space="preserve">Výhry </w:t>
      </w:r>
      <w:r w:rsidR="005560F5" w:rsidRPr="00AB2CDA">
        <w:t>budú výhercom od</w:t>
      </w:r>
      <w:r w:rsidR="00BF113B" w:rsidRPr="00AB2CDA">
        <w:t xml:space="preserve">oslané </w:t>
      </w:r>
      <w:r w:rsidR="00E96AE6" w:rsidRPr="00AB2CDA">
        <w:t>m</w:t>
      </w:r>
      <w:r w:rsidR="000344D2" w:rsidRPr="00AB2CDA">
        <w:t xml:space="preserve">ailom </w:t>
      </w:r>
      <w:r w:rsidR="00172868" w:rsidRPr="00AB2CDA">
        <w:t>na mail v registrácii správnej odpovede</w:t>
      </w:r>
      <w:r w:rsidR="001F741E" w:rsidRPr="00AB2CDA">
        <w:t xml:space="preserve"> formou poukážky s konkrétnou platnosťou trvani</w:t>
      </w:r>
      <w:r w:rsidR="00092D77" w:rsidRPr="00AB2CDA">
        <w:t>a</w:t>
      </w:r>
      <w:r w:rsidR="00E96AE6" w:rsidRPr="00AB2CDA">
        <w:t xml:space="preserve">. </w:t>
      </w:r>
      <w:r w:rsidR="001F741E" w:rsidRPr="00AB2CDA">
        <w:t xml:space="preserve">Ak výherca poukážku nevyčerpá ku dňu trvania, </w:t>
      </w:r>
      <w:r w:rsidR="00AB2CDA" w:rsidRPr="00AB2CDA">
        <w:t>jej platnosť zaniká.</w:t>
      </w:r>
    </w:p>
    <w:p w14:paraId="61F5561B" w14:textId="5E2FA785" w:rsidR="00276F24" w:rsidRPr="006512F7" w:rsidRDefault="00276F24" w:rsidP="00AB2CDA">
      <w:pPr>
        <w:pStyle w:val="Odsekzoznamu"/>
        <w:numPr>
          <w:ilvl w:val="1"/>
          <w:numId w:val="45"/>
        </w:numPr>
        <w:spacing w:after="0"/>
        <w:ind w:left="709" w:hanging="425"/>
        <w:jc w:val="both"/>
      </w:pPr>
      <w:r w:rsidRPr="00AB2CDA">
        <w:t xml:space="preserve">Ak výherca pri registrácii zadá </w:t>
      </w:r>
      <w:r>
        <w:t xml:space="preserve">nesprávne e-mail, nie je možné poslať výhernú poukážku na iný e-mailový kontakt. </w:t>
      </w:r>
    </w:p>
    <w:p w14:paraId="17D5C834" w14:textId="611C2CF2" w:rsidR="0054340B" w:rsidRDefault="0054340B" w:rsidP="00F44BD3">
      <w:pPr>
        <w:spacing w:after="0"/>
        <w:jc w:val="both"/>
        <w:rPr>
          <w:b/>
          <w:bCs/>
        </w:rPr>
      </w:pPr>
    </w:p>
    <w:p w14:paraId="1A381DED" w14:textId="77777777" w:rsidR="00653884" w:rsidRDefault="00653884" w:rsidP="00F44BD3">
      <w:pPr>
        <w:spacing w:after="0"/>
        <w:jc w:val="both"/>
        <w:rPr>
          <w:color w:val="FF0000"/>
          <w:highlight w:val="yellow"/>
        </w:rPr>
      </w:pPr>
    </w:p>
    <w:p w14:paraId="4C6220E4" w14:textId="7EA9D42A" w:rsidR="00653884" w:rsidRPr="00775EBB" w:rsidRDefault="00A17F8A" w:rsidP="00775EBB">
      <w:pPr>
        <w:pStyle w:val="Odsekzoznamu"/>
        <w:numPr>
          <w:ilvl w:val="0"/>
          <w:numId w:val="29"/>
        </w:numPr>
        <w:spacing w:after="0"/>
        <w:jc w:val="both"/>
        <w:rPr>
          <w:b/>
          <w:bCs/>
        </w:rPr>
      </w:pPr>
      <w:r w:rsidRPr="00775EBB">
        <w:rPr>
          <w:b/>
          <w:bCs/>
        </w:rPr>
        <w:t>DAŇ Z VÝHRY</w:t>
      </w:r>
    </w:p>
    <w:p w14:paraId="2644B8EA" w14:textId="7E2CF3E0" w:rsidR="00533E3E" w:rsidRPr="00775EBB" w:rsidRDefault="00FB34FA" w:rsidP="00C07BE6">
      <w:pPr>
        <w:pStyle w:val="Odsekzoznamu"/>
        <w:numPr>
          <w:ilvl w:val="0"/>
          <w:numId w:val="46"/>
        </w:numPr>
        <w:spacing w:after="0"/>
        <w:ind w:hanging="436"/>
        <w:jc w:val="both"/>
      </w:pPr>
      <w:r w:rsidRPr="004E6ECD">
        <w:t>Hodnota jednej darčekovej poukážky</w:t>
      </w:r>
      <w:r w:rsidR="00A31955" w:rsidRPr="004E6ECD">
        <w:t xml:space="preserve"> </w:t>
      </w:r>
      <w:r w:rsidR="00B96D46" w:rsidRPr="004E6ECD">
        <w:t>nepresahuj</w:t>
      </w:r>
      <w:r w:rsidRPr="004E6ECD">
        <w:t>e</w:t>
      </w:r>
      <w:r w:rsidR="00B96D46" w:rsidRPr="004E6ECD">
        <w:t xml:space="preserve"> hodnotu</w:t>
      </w:r>
      <w:r w:rsidR="00533E3E" w:rsidRPr="004E6ECD">
        <w:t xml:space="preserve"> </w:t>
      </w:r>
      <w:r w:rsidR="00160959" w:rsidRPr="004E6ECD">
        <w:t>350</w:t>
      </w:r>
      <w:r w:rsidR="00533E3E" w:rsidRPr="004E6ECD">
        <w:t xml:space="preserve"> EUR</w:t>
      </w:r>
      <w:r w:rsidR="00B96D46" w:rsidRPr="004E6ECD">
        <w:t xml:space="preserve"> a preto výhercovi nevzniká </w:t>
      </w:r>
      <w:r w:rsidR="00560A3D">
        <w:t xml:space="preserve">povinnosť </w:t>
      </w:r>
      <w:r w:rsidR="00530AC3">
        <w:t>na odvedenie dane z výhry.</w:t>
      </w:r>
    </w:p>
    <w:p w14:paraId="33E40975" w14:textId="4B9169B3" w:rsidR="00B96D46" w:rsidRDefault="00B96D46" w:rsidP="00B96D46">
      <w:pPr>
        <w:spacing w:after="0"/>
        <w:jc w:val="both"/>
      </w:pPr>
    </w:p>
    <w:p w14:paraId="2490E2BA" w14:textId="77777777" w:rsidR="003F5972" w:rsidRPr="00775EBB" w:rsidRDefault="003F5972" w:rsidP="00B96D46">
      <w:pPr>
        <w:spacing w:after="0"/>
        <w:jc w:val="both"/>
      </w:pPr>
    </w:p>
    <w:p w14:paraId="24378CDE" w14:textId="5608127F" w:rsidR="00173C86" w:rsidRPr="008F5472" w:rsidRDefault="00533E3E" w:rsidP="008F5472">
      <w:pPr>
        <w:pStyle w:val="Odsekzoznamu"/>
        <w:numPr>
          <w:ilvl w:val="0"/>
          <w:numId w:val="29"/>
        </w:numPr>
        <w:spacing w:after="0"/>
        <w:jc w:val="both"/>
        <w:rPr>
          <w:b/>
          <w:bCs/>
        </w:rPr>
      </w:pPr>
      <w:r w:rsidRPr="00653884">
        <w:rPr>
          <w:b/>
          <w:bCs/>
        </w:rPr>
        <w:t xml:space="preserve">ZODPOVEDNOSŤ </w:t>
      </w:r>
      <w:r w:rsidR="0049032E">
        <w:rPr>
          <w:b/>
          <w:bCs/>
        </w:rPr>
        <w:t>ORGANIZÁTORA</w:t>
      </w:r>
      <w:r w:rsidR="00A17F8A">
        <w:rPr>
          <w:b/>
          <w:bCs/>
        </w:rPr>
        <w:t xml:space="preserve"> </w:t>
      </w:r>
      <w:r w:rsidR="008F5472">
        <w:rPr>
          <w:b/>
          <w:bCs/>
        </w:rPr>
        <w:t>ZA PRIEBEH SÚŤAŽE</w:t>
      </w:r>
    </w:p>
    <w:p w14:paraId="41900281" w14:textId="7C40632E" w:rsidR="00557AE8" w:rsidRDefault="00160959" w:rsidP="00D373F2">
      <w:pPr>
        <w:pStyle w:val="Odsekzoznamu"/>
        <w:numPr>
          <w:ilvl w:val="0"/>
          <w:numId w:val="47"/>
        </w:numPr>
        <w:spacing w:after="0"/>
        <w:ind w:hanging="436"/>
        <w:jc w:val="both"/>
      </w:pPr>
      <w:r>
        <w:t>Organizátor</w:t>
      </w:r>
      <w:r w:rsidR="00533E3E">
        <w:t xml:space="preserve"> si vyhradzuje právo konečného rozhodnutia v odôvodnených </w:t>
      </w:r>
      <w:r w:rsidR="001B5379">
        <w:t>záležitostiach</w:t>
      </w:r>
      <w:r w:rsidR="00533E3E">
        <w:t xml:space="preserve"> súvisiacich s usporiadaním a priebehom </w:t>
      </w:r>
      <w:r w:rsidR="00F40281">
        <w:t>s</w:t>
      </w:r>
      <w:r w:rsidR="00533E3E">
        <w:t>úťaže a to vrátane – v opodstatnených prípadoch – jej prerušenia, odloženia, odvolania pred jej zahájením či úprav jej pravidiel, (a to aj spôsoby určenia výhercov či d</w:t>
      </w:r>
      <w:r w:rsidR="004A10B5">
        <w:t>ruhy</w:t>
      </w:r>
      <w:r w:rsidR="00533E3E">
        <w:t xml:space="preserve"> výhier). Vo výnimočných, odôvodnených prípadoch môže </w:t>
      </w:r>
      <w:r w:rsidR="00F40281">
        <w:t>o</w:t>
      </w:r>
      <w:r w:rsidR="001B5379">
        <w:t>rganizátor</w:t>
      </w:r>
      <w:r w:rsidR="00533E3E">
        <w:t xml:space="preserve"> </w:t>
      </w:r>
      <w:r w:rsidR="00F40281">
        <w:t>s</w:t>
      </w:r>
      <w:r w:rsidR="00533E3E">
        <w:t xml:space="preserve">úťaž </w:t>
      </w:r>
      <w:r w:rsidR="00E94458">
        <w:t>aj zrušiť.</w:t>
      </w:r>
      <w:r w:rsidR="00C07BE6">
        <w:t xml:space="preserve"> </w:t>
      </w:r>
      <w:r w:rsidR="00533E3E">
        <w:t>Oprávn</w:t>
      </w:r>
      <w:r w:rsidR="00E94458">
        <w:t xml:space="preserve">enie </w:t>
      </w:r>
      <w:r w:rsidR="00F40281">
        <w:t>o</w:t>
      </w:r>
      <w:r w:rsidR="001B5379">
        <w:t>rganizátora</w:t>
      </w:r>
      <w:r w:rsidR="00533E3E">
        <w:t xml:space="preserve"> zasahova</w:t>
      </w:r>
      <w:r w:rsidR="00E94458">
        <w:t>ť</w:t>
      </w:r>
      <w:r w:rsidR="00533E3E">
        <w:t xml:space="preserve"> do </w:t>
      </w:r>
      <w:r w:rsidR="00E94458">
        <w:t xml:space="preserve">priebehu </w:t>
      </w:r>
      <w:r w:rsidR="00F40281">
        <w:t>s</w:t>
      </w:r>
      <w:r w:rsidR="00E94458">
        <w:t xml:space="preserve">úťaže </w:t>
      </w:r>
      <w:r w:rsidR="00533E3E">
        <w:t>zah</w:t>
      </w:r>
      <w:r w:rsidR="00E94458">
        <w:t xml:space="preserve">ŕňa aj právo nepriznať </w:t>
      </w:r>
      <w:r w:rsidR="00F40281">
        <w:t>s</w:t>
      </w:r>
      <w:r w:rsidR="00E94458">
        <w:t>úťažiacemu výhru v </w:t>
      </w:r>
      <w:r w:rsidR="00F40281">
        <w:t>s</w:t>
      </w:r>
      <w:r w:rsidR="00E94458">
        <w:t xml:space="preserve">úťaži, ak bude mať </w:t>
      </w:r>
      <w:r w:rsidR="00F40281">
        <w:t>o</w:t>
      </w:r>
      <w:r w:rsidR="001B5379">
        <w:t>rganizátor</w:t>
      </w:r>
      <w:r w:rsidR="00E94458">
        <w:t xml:space="preserve"> dôvodné podozrenie, že </w:t>
      </w:r>
      <w:r w:rsidR="00F40281">
        <w:t>s</w:t>
      </w:r>
      <w:r w:rsidR="00E94458">
        <w:t xml:space="preserve">úťažiaci porušil, či sa pokúsil obísť Pravidlá </w:t>
      </w:r>
      <w:r w:rsidR="00F40281">
        <w:t>s</w:t>
      </w:r>
      <w:r w:rsidR="00E94458">
        <w:t>úťaže.</w:t>
      </w:r>
      <w:r w:rsidR="00C07BE6">
        <w:t xml:space="preserve"> </w:t>
      </w:r>
      <w:r w:rsidR="00533E3E">
        <w:t>V t</w:t>
      </w:r>
      <w:r w:rsidR="004A10B5">
        <w:t>akých</w:t>
      </w:r>
      <w:r w:rsidR="00533E3E">
        <w:t xml:space="preserve"> </w:t>
      </w:r>
      <w:r w:rsidR="00E94458">
        <w:t>prípadoch</w:t>
      </w:r>
      <w:r w:rsidR="00533E3E">
        <w:t xml:space="preserve"> je </w:t>
      </w:r>
      <w:r w:rsidR="00F40281">
        <w:t>o</w:t>
      </w:r>
      <w:r w:rsidR="001B5379">
        <w:t>rganizátor</w:t>
      </w:r>
      <w:r w:rsidR="00E94458">
        <w:t xml:space="preserve"> oprávnený vylúčiť </w:t>
      </w:r>
      <w:r w:rsidR="00F40281">
        <w:t>s</w:t>
      </w:r>
      <w:r w:rsidR="00E94458">
        <w:t xml:space="preserve">úťažiaceho zo </w:t>
      </w:r>
      <w:r w:rsidR="00F40281">
        <w:t>s</w:t>
      </w:r>
      <w:r w:rsidR="00E94458">
        <w:t>úťaže, a to be</w:t>
      </w:r>
      <w:r w:rsidR="004A10B5">
        <w:t>z</w:t>
      </w:r>
      <w:r w:rsidR="00E94458">
        <w:t xml:space="preserve"> nároku na akúkoľvek kompenzáciu. Konečné rozhodnutie o sporných otázkach prináleží vždy </w:t>
      </w:r>
      <w:r w:rsidR="00F40281">
        <w:t>o</w:t>
      </w:r>
      <w:r w:rsidR="001B5379">
        <w:t>rganizátorovi</w:t>
      </w:r>
      <w:r w:rsidR="00E94458">
        <w:t xml:space="preserve">. Svoje rozhodnutie musí </w:t>
      </w:r>
      <w:r w:rsidR="00F40281">
        <w:t>o</w:t>
      </w:r>
      <w:r w:rsidR="001B5379">
        <w:t>rganizátor</w:t>
      </w:r>
      <w:r w:rsidR="00E94458">
        <w:t xml:space="preserve"> vždy riadne </w:t>
      </w:r>
      <w:r w:rsidR="001B5379">
        <w:t>zdôvodniť</w:t>
      </w:r>
      <w:r w:rsidR="00E94458">
        <w:t xml:space="preserve">. </w:t>
      </w:r>
      <w:r w:rsidR="00533E3E">
        <w:t>V</w:t>
      </w:r>
      <w:r w:rsidR="00E94458">
        <w:t> prípade nesúhlasu</w:t>
      </w:r>
      <w:r w:rsidR="00533E3E">
        <w:t xml:space="preserve"> s </w:t>
      </w:r>
      <w:r w:rsidR="00533E3E" w:rsidRPr="00A17F8A">
        <w:t xml:space="preserve">rozhodnutím </w:t>
      </w:r>
      <w:r w:rsidR="00F40281" w:rsidRPr="00A17F8A">
        <w:t>o</w:t>
      </w:r>
      <w:r w:rsidR="001B5379" w:rsidRPr="00A17F8A">
        <w:t xml:space="preserve">rganizátora o </w:t>
      </w:r>
      <w:r w:rsidR="00E94458" w:rsidRPr="00A17F8A">
        <w:t>vylúčen</w:t>
      </w:r>
      <w:r w:rsidR="001B5379" w:rsidRPr="00A17F8A">
        <w:t>í</w:t>
      </w:r>
      <w:r w:rsidR="00E94458" w:rsidRPr="00A17F8A">
        <w:t xml:space="preserve"> zo </w:t>
      </w:r>
      <w:r w:rsidR="00F40281" w:rsidRPr="00A17F8A">
        <w:t>s</w:t>
      </w:r>
      <w:r w:rsidR="00E94458" w:rsidRPr="00A17F8A">
        <w:t xml:space="preserve">úťaže </w:t>
      </w:r>
      <w:r w:rsidR="00533E3E" w:rsidRPr="00A17F8A">
        <w:t xml:space="preserve">je </w:t>
      </w:r>
      <w:r w:rsidR="00F40281" w:rsidRPr="00A17F8A">
        <w:t>s</w:t>
      </w:r>
      <w:r w:rsidR="00E94458" w:rsidRPr="00A17F8A">
        <w:t>úťažiaci oprávnený podať sťažnosť</w:t>
      </w:r>
      <w:r w:rsidR="00C07BE6">
        <w:t xml:space="preserve"> </w:t>
      </w:r>
      <w:r w:rsidR="00533E3E" w:rsidRPr="00A17F8A">
        <w:t>na jeho postup v</w:t>
      </w:r>
      <w:r w:rsidR="00E94458" w:rsidRPr="00A17F8A">
        <w:t> súlade s</w:t>
      </w:r>
      <w:r w:rsidR="00533E3E" w:rsidRPr="00A17F8A">
        <w:t xml:space="preserve"> čl. </w:t>
      </w:r>
      <w:r w:rsidR="001B5379" w:rsidRPr="00A17F8A">
        <w:t>12</w:t>
      </w:r>
      <w:r w:rsidR="00533E3E" w:rsidRPr="00A17F8A">
        <w:t xml:space="preserve"> </w:t>
      </w:r>
      <w:r w:rsidR="00F40281" w:rsidRPr="00A17F8A">
        <w:t>o</w:t>
      </w:r>
      <w:r w:rsidR="004A10B5" w:rsidRPr="00A17F8A">
        <w:t>dstavec č. 4</w:t>
      </w:r>
      <w:r w:rsidR="00F40281" w:rsidRPr="00A17F8A">
        <w:t xml:space="preserve"> týchto Pravidiel.</w:t>
      </w:r>
      <w:r w:rsidR="004A10B5" w:rsidRPr="00A17F8A">
        <w:t xml:space="preserve"> </w:t>
      </w:r>
      <w:r w:rsidR="00533E3E" w:rsidRPr="00A17F8A">
        <w:t xml:space="preserve">V </w:t>
      </w:r>
      <w:r w:rsidR="00E94458" w:rsidRPr="00A17F8A">
        <w:t>sťažnosti</w:t>
      </w:r>
      <w:r w:rsidR="00533E3E" w:rsidRPr="00A17F8A">
        <w:t xml:space="preserve"> je vhodné uv</w:t>
      </w:r>
      <w:r w:rsidR="00E94458" w:rsidRPr="00A17F8A">
        <w:t xml:space="preserve">iesť argumenty, na ktorých základe sa </w:t>
      </w:r>
      <w:r w:rsidR="00F40281" w:rsidRPr="00A17F8A">
        <w:t>s</w:t>
      </w:r>
      <w:r w:rsidR="00E94458" w:rsidRPr="00A17F8A">
        <w:t>úťažiaci domnieva, že rozhodnutie</w:t>
      </w:r>
      <w:r w:rsidR="00F40281" w:rsidRPr="00A17F8A">
        <w:t xml:space="preserve"> organizátora</w:t>
      </w:r>
      <w:r w:rsidR="00E94458" w:rsidRPr="00A17F8A">
        <w:t xml:space="preserve"> je nesprávne.</w:t>
      </w:r>
    </w:p>
    <w:p w14:paraId="4537826C" w14:textId="028EDEB5" w:rsidR="00533E3E" w:rsidRDefault="00533E3E" w:rsidP="00D373F2">
      <w:pPr>
        <w:pStyle w:val="Odsekzoznamu"/>
        <w:numPr>
          <w:ilvl w:val="0"/>
          <w:numId w:val="47"/>
        </w:numPr>
        <w:spacing w:after="0"/>
        <w:ind w:hanging="436"/>
        <w:jc w:val="both"/>
      </w:pPr>
      <w:r>
        <w:t>Výhr</w:t>
      </w:r>
      <w:r w:rsidR="00BA0158">
        <w:t>a</w:t>
      </w:r>
      <w:r>
        <w:t xml:space="preserve"> </w:t>
      </w:r>
      <w:r w:rsidR="004A10B5">
        <w:t xml:space="preserve">zo </w:t>
      </w:r>
      <w:r w:rsidR="00D53C70">
        <w:t>s</w:t>
      </w:r>
      <w:r w:rsidR="004A10B5">
        <w:t xml:space="preserve">úťaže sa nedá previesť na iného </w:t>
      </w:r>
      <w:r w:rsidR="00D53C70">
        <w:t>s</w:t>
      </w:r>
      <w:r w:rsidR="004A10B5">
        <w:t xml:space="preserve">úťažiaceho, alebo na tretiu osobu. </w:t>
      </w:r>
      <w:r w:rsidRPr="00B56CBD">
        <w:t>Výhr</w:t>
      </w:r>
      <w:r w:rsidR="004A10B5" w:rsidRPr="00B56CBD">
        <w:t>a sa nedá vymáhať súdnou cestou.</w:t>
      </w:r>
      <w:r w:rsidR="004A10B5">
        <w:t xml:space="preserve"> </w:t>
      </w:r>
      <w:r>
        <w:t>Výhry</w:t>
      </w:r>
      <w:r w:rsidR="004A10B5">
        <w:t xml:space="preserve"> sa nedajú vyplatiť v peniazoch, ani sa za </w:t>
      </w:r>
      <w:proofErr w:type="spellStart"/>
      <w:r w:rsidR="004A10B5">
        <w:t>ne</w:t>
      </w:r>
      <w:proofErr w:type="spellEnd"/>
      <w:r w:rsidR="004A10B5">
        <w:t xml:space="preserve"> neposkyt</w:t>
      </w:r>
      <w:r w:rsidR="008F5472">
        <w:t>uje iná nepeňažná výhra.</w:t>
      </w:r>
    </w:p>
    <w:p w14:paraId="0C449B5C" w14:textId="3F08D291" w:rsidR="00B15CB0" w:rsidRDefault="00B15CB0" w:rsidP="004A10B5">
      <w:pPr>
        <w:spacing w:after="0"/>
        <w:jc w:val="both"/>
      </w:pPr>
    </w:p>
    <w:p w14:paraId="379E327B" w14:textId="16FC6FEE" w:rsidR="00173C86" w:rsidRPr="008F5472" w:rsidRDefault="00B15CB0" w:rsidP="008F5472">
      <w:pPr>
        <w:pStyle w:val="Odsekzoznamu"/>
        <w:numPr>
          <w:ilvl w:val="0"/>
          <w:numId w:val="29"/>
        </w:numPr>
        <w:spacing w:after="0"/>
        <w:jc w:val="both"/>
        <w:rPr>
          <w:b/>
          <w:bCs/>
        </w:rPr>
      </w:pPr>
      <w:r>
        <w:rPr>
          <w:b/>
          <w:bCs/>
        </w:rPr>
        <w:t>OCHRANA OSOBNÝCH ÚDAJOV</w:t>
      </w:r>
    </w:p>
    <w:p w14:paraId="32DC497D" w14:textId="72EF0FF4" w:rsidR="00EE1083" w:rsidRDefault="00653884" w:rsidP="000A609C">
      <w:pPr>
        <w:pStyle w:val="Odsekzoznamu"/>
        <w:numPr>
          <w:ilvl w:val="0"/>
          <w:numId w:val="48"/>
        </w:numPr>
        <w:spacing w:after="0"/>
        <w:ind w:hanging="436"/>
        <w:jc w:val="both"/>
      </w:pPr>
      <w:r>
        <w:t>Súťažiaci</w:t>
      </w:r>
      <w:r w:rsidR="00B15CB0">
        <w:t xml:space="preserve"> svojím zapojením sa do </w:t>
      </w:r>
      <w:r w:rsidR="00C6471F">
        <w:t>s</w:t>
      </w:r>
      <w:r w:rsidR="00B15CB0">
        <w:t xml:space="preserve">úťaže berie na vedomie, že </w:t>
      </w:r>
      <w:r w:rsidR="00C6471F">
        <w:t>o</w:t>
      </w:r>
      <w:r>
        <w:t>rganizátor</w:t>
      </w:r>
      <w:r w:rsidR="00B15CB0">
        <w:t xml:space="preserve"> bude spracúvať jeho osobné údaje v rozsahu </w:t>
      </w:r>
      <w:r>
        <w:t xml:space="preserve">údajov, ktoré </w:t>
      </w:r>
      <w:r w:rsidR="00C6471F">
        <w:t>s</w:t>
      </w:r>
      <w:r>
        <w:t xml:space="preserve">úťažiaci poskytol pri </w:t>
      </w:r>
      <w:r w:rsidR="0069340E">
        <w:t>vypĺňaní súťažného formulára</w:t>
      </w:r>
      <w:r>
        <w:t xml:space="preserve"> </w:t>
      </w:r>
      <w:r w:rsidR="00B15CB0">
        <w:t>(</w:t>
      </w:r>
      <w:r w:rsidR="00560A3D">
        <w:t>m</w:t>
      </w:r>
      <w:r w:rsidR="0069340E">
        <w:t xml:space="preserve">eno, </w:t>
      </w:r>
      <w:r w:rsidR="00560A3D">
        <w:t>p</w:t>
      </w:r>
      <w:r w:rsidR="0069340E">
        <w:t xml:space="preserve">riezvisko, </w:t>
      </w:r>
      <w:r>
        <w:t xml:space="preserve">e-mailová adresa, </w:t>
      </w:r>
      <w:r w:rsidR="00B15CB0">
        <w:t>telefónne číslo</w:t>
      </w:r>
      <w:r w:rsidR="00F941A8">
        <w:t>, poštová adresa</w:t>
      </w:r>
      <w:r w:rsidR="00B15CB0">
        <w:t>) na účely priebehu, vyhodnotenia, vyhlásenia, zverejnenia a archivácie výsledko</w:t>
      </w:r>
      <w:r>
        <w:t>v</w:t>
      </w:r>
      <w:r w:rsidR="00B15CB0">
        <w:t xml:space="preserve"> </w:t>
      </w:r>
      <w:r w:rsidR="00C6471F">
        <w:t>s</w:t>
      </w:r>
      <w:r w:rsidR="00B15CB0">
        <w:t xml:space="preserve">úťaže, ako aj za účelom </w:t>
      </w:r>
      <w:r w:rsidR="00B15CB0">
        <w:lastRenderedPageBreak/>
        <w:t xml:space="preserve">odovzdania výhier výhercom. Účastníci </w:t>
      </w:r>
      <w:r w:rsidR="00C6471F">
        <w:t>s</w:t>
      </w:r>
      <w:r w:rsidR="00B15CB0">
        <w:t xml:space="preserve">úťaže berú na vedomie, že v prípade získania výhry budú kontaktovaní </w:t>
      </w:r>
      <w:r w:rsidR="00C6471F">
        <w:t>o</w:t>
      </w:r>
      <w:r>
        <w:t>rganizátorom</w:t>
      </w:r>
      <w:r w:rsidR="00B15CB0">
        <w:t xml:space="preserve"> na poskytnutú e-mailovú adresu. Počas konania </w:t>
      </w:r>
      <w:r w:rsidR="00C6471F">
        <w:t>s</w:t>
      </w:r>
      <w:r w:rsidR="00B15CB0">
        <w:t xml:space="preserve">úťaže môže </w:t>
      </w:r>
      <w:r w:rsidR="00C6471F">
        <w:t>s</w:t>
      </w:r>
      <w:r w:rsidR="00B15CB0">
        <w:t xml:space="preserve">úťažiaci kedykoľvek namietnuť voči ďalšiemu spracúvaniu svojich osobných údajov prostredníctvom písomného oznámenia doručeného </w:t>
      </w:r>
      <w:r w:rsidR="00C6471F">
        <w:t>o</w:t>
      </w:r>
      <w:r>
        <w:t>rganizátorov</w:t>
      </w:r>
      <w:r w:rsidR="00B15CB0">
        <w:t xml:space="preserve">i, na základe ktorého </w:t>
      </w:r>
      <w:r w:rsidR="00C6471F">
        <w:t>o</w:t>
      </w:r>
      <w:r>
        <w:t xml:space="preserve">rganizátor </w:t>
      </w:r>
      <w:r w:rsidR="00B15CB0">
        <w:t xml:space="preserve">vyradí jeho e-mailovú adresu a prestane ju, ako aj iné </w:t>
      </w:r>
      <w:r w:rsidR="00C6471F">
        <w:t>s</w:t>
      </w:r>
      <w:r w:rsidR="00B15CB0">
        <w:t xml:space="preserve">úťažiacim zadané osobné údaje spracúvať na vyššie uvedené účely súvisiace so </w:t>
      </w:r>
      <w:r w:rsidR="00C6471F">
        <w:t>s</w:t>
      </w:r>
      <w:r w:rsidR="00B15CB0">
        <w:t xml:space="preserve">úťažou, čím súčasne zaniká účasť </w:t>
      </w:r>
      <w:r w:rsidR="00C6471F">
        <w:t>s</w:t>
      </w:r>
      <w:r w:rsidR="00B15CB0">
        <w:t xml:space="preserve">úťažiaceho v </w:t>
      </w:r>
      <w:r w:rsidR="00C6471F">
        <w:t>s</w:t>
      </w:r>
      <w:r w:rsidR="00B15CB0">
        <w:t xml:space="preserve">úťaži a nadväzujúce práva </w:t>
      </w:r>
      <w:r w:rsidR="00C6471F">
        <w:t>s</w:t>
      </w:r>
      <w:r w:rsidR="00B15CB0">
        <w:t xml:space="preserve">úťažiaceho vyplývajúce z týchto Pravidiel </w:t>
      </w:r>
      <w:r w:rsidR="00C6471F">
        <w:t>s</w:t>
      </w:r>
      <w:r w:rsidR="008F5472">
        <w:t>úťaže.</w:t>
      </w:r>
    </w:p>
    <w:p w14:paraId="2DC43835" w14:textId="7799B179" w:rsidR="00EE1083" w:rsidRDefault="00AB584E" w:rsidP="000A609C">
      <w:pPr>
        <w:pStyle w:val="Odsekzoznamu"/>
        <w:numPr>
          <w:ilvl w:val="0"/>
          <w:numId w:val="48"/>
        </w:numPr>
        <w:spacing w:after="0"/>
        <w:ind w:hanging="436"/>
        <w:jc w:val="both"/>
      </w:pPr>
      <w:r>
        <w:t>Bližšie podrobnosti o spracovaní osobných údajov obsahuje dokument „Informácie o sprac</w:t>
      </w:r>
      <w:r w:rsidR="00653884">
        <w:t>ú</w:t>
      </w:r>
      <w:r>
        <w:t xml:space="preserve">vaní osobných údajov“, ktorý je uverejnený na webových stránkach </w:t>
      </w:r>
      <w:r w:rsidR="003C2194">
        <w:t>o</w:t>
      </w:r>
      <w:r w:rsidR="00653884">
        <w:t>rganizátora</w:t>
      </w:r>
      <w:r>
        <w:t xml:space="preserve"> pod odkazom </w:t>
      </w:r>
      <w:hyperlink r:id="rId11" w:history="1">
        <w:r w:rsidR="003C2194" w:rsidRPr="00254BF3">
          <w:t>https://www.superzoo.sk/clanky/informacia-o-spracuvani-osobnych-udajov-dlha-verzia/</w:t>
        </w:r>
      </w:hyperlink>
      <w:r w:rsidR="003C2194">
        <w:t xml:space="preserve"> </w:t>
      </w:r>
      <w:r w:rsidR="00653884">
        <w:t>.</w:t>
      </w:r>
      <w:r w:rsidR="005B04BE">
        <w:t xml:space="preserve"> </w:t>
      </w:r>
      <w:r w:rsidR="00E02CE7">
        <w:t xml:space="preserve">Registráciou do </w:t>
      </w:r>
      <w:r w:rsidR="003C2194">
        <w:t>s</w:t>
      </w:r>
      <w:r w:rsidR="00E02CE7">
        <w:t xml:space="preserve">úťaže potvrdzuje </w:t>
      </w:r>
      <w:r w:rsidR="003C2194">
        <w:t>s</w:t>
      </w:r>
      <w:r w:rsidR="00E02CE7">
        <w:t>úťažiaci</w:t>
      </w:r>
      <w:r w:rsidR="008F5472">
        <w:t>, že sa s dokumentom oboznámil.</w:t>
      </w:r>
    </w:p>
    <w:p w14:paraId="48B68899" w14:textId="584C82A2" w:rsidR="00D9241D" w:rsidRDefault="00E02CE7" w:rsidP="000A609C">
      <w:pPr>
        <w:pStyle w:val="Odsekzoznamu"/>
        <w:numPr>
          <w:ilvl w:val="0"/>
          <w:numId w:val="48"/>
        </w:numPr>
        <w:spacing w:after="0"/>
        <w:ind w:hanging="436"/>
        <w:jc w:val="both"/>
      </w:pPr>
      <w:r>
        <w:t>Súťažiaci</w:t>
      </w:r>
      <w:r w:rsidR="00AB584E">
        <w:t xml:space="preserve"> má právo </w:t>
      </w:r>
      <w:r w:rsidR="00AB584E" w:rsidRPr="00696F3C">
        <w:t>na</w:t>
      </w:r>
      <w:r w:rsidR="00D9241D" w:rsidRPr="00696F3C">
        <w:t xml:space="preserve"> prístup k svojim osobným údajom podľa článku 15 nariadenia Európskeho parlamentu a Rady (EU)</w:t>
      </w:r>
      <w:r w:rsidR="00C07BE6">
        <w:t xml:space="preserve"> </w:t>
      </w:r>
      <w:r w:rsidR="00AB584E" w:rsidRPr="00696F3C">
        <w:t>2016/679 (</w:t>
      </w:r>
      <w:r w:rsidR="00D9241D" w:rsidRPr="00696F3C">
        <w:t>ďalej</w:t>
      </w:r>
      <w:r w:rsidR="00AB584E" w:rsidRPr="00696F3C">
        <w:t xml:space="preserve"> </w:t>
      </w:r>
      <w:r w:rsidR="00D9241D" w:rsidRPr="00696F3C">
        <w:t>l</w:t>
      </w:r>
      <w:r w:rsidR="00AB584E" w:rsidRPr="00696F3C">
        <w:t>en „</w:t>
      </w:r>
      <w:r w:rsidR="00AB584E" w:rsidRPr="00254BF3">
        <w:t>GDPR</w:t>
      </w:r>
      <w:r w:rsidR="00AB584E" w:rsidRPr="00696F3C">
        <w:t>“), právo na opravu a výmaz pod</w:t>
      </w:r>
      <w:r w:rsidR="00D9241D" w:rsidRPr="00696F3C">
        <w:t xml:space="preserve">ľa článkov </w:t>
      </w:r>
      <w:r w:rsidR="00AB584E" w:rsidRPr="00696F3C">
        <w:t xml:space="preserve">16 a 17 GDPR, </w:t>
      </w:r>
      <w:r w:rsidR="00D9241D" w:rsidRPr="00696F3C">
        <w:t xml:space="preserve">ako aj právo na obmedzenie spracovania podľa </w:t>
      </w:r>
      <w:r w:rsidR="00AB584E" w:rsidRPr="00696F3C">
        <w:t xml:space="preserve">článku 18 GDPR, právo </w:t>
      </w:r>
      <w:r w:rsidR="00D9241D" w:rsidRPr="00696F3C">
        <w:t>vzniesť námietku</w:t>
      </w:r>
      <w:r w:rsidR="00C07BE6">
        <w:t xml:space="preserve"> </w:t>
      </w:r>
      <w:r w:rsidR="00AB584E" w:rsidRPr="00696F3C">
        <w:t xml:space="preserve">proti </w:t>
      </w:r>
      <w:r w:rsidR="00D9241D" w:rsidRPr="00696F3C">
        <w:t xml:space="preserve">spracovaniu podľa článku </w:t>
      </w:r>
      <w:r w:rsidR="00AB584E" w:rsidRPr="00696F3C">
        <w:t xml:space="preserve">21 GDPR a právo na </w:t>
      </w:r>
      <w:r w:rsidR="00D9241D" w:rsidRPr="00696F3C">
        <w:t xml:space="preserve">prenos údajov podľa článku </w:t>
      </w:r>
      <w:r w:rsidR="00AB584E" w:rsidRPr="00696F3C">
        <w:t xml:space="preserve">20 GDPR. Organizátor na </w:t>
      </w:r>
      <w:r w:rsidR="00D9241D" w:rsidRPr="00696F3C">
        <w:t xml:space="preserve">požiadanie </w:t>
      </w:r>
      <w:r w:rsidR="00AB584E" w:rsidRPr="00696F3C">
        <w:t xml:space="preserve">poskytne </w:t>
      </w:r>
      <w:r w:rsidR="004A0CA1">
        <w:t>s</w:t>
      </w:r>
      <w:r w:rsidR="00D9241D" w:rsidRPr="00696F3C">
        <w:t>úťažiacemu informácie o uložených osobných údajoch</w:t>
      </w:r>
      <w:r w:rsidR="00EE1083" w:rsidRPr="00696F3C">
        <w:t xml:space="preserve">. </w:t>
      </w:r>
      <w:r w:rsidR="009333ED">
        <w:t>Žiadosti je nutné zaslať</w:t>
      </w:r>
      <w:r w:rsidR="00C07BE6">
        <w:t xml:space="preserve"> </w:t>
      </w:r>
      <w:r w:rsidR="00AB584E">
        <w:t xml:space="preserve">poštou </w:t>
      </w:r>
      <w:r w:rsidR="00AB584E" w:rsidRPr="009333ED">
        <w:t xml:space="preserve">na adresu </w:t>
      </w:r>
      <w:r w:rsidR="00D9241D" w:rsidRPr="009333ED">
        <w:t xml:space="preserve">PLAČEK PREMIUM s.r.o. Ulica </w:t>
      </w:r>
      <w:proofErr w:type="spellStart"/>
      <w:r w:rsidR="00D9241D" w:rsidRPr="009333ED">
        <w:t>Vincenzy</w:t>
      </w:r>
      <w:proofErr w:type="spellEnd"/>
      <w:r w:rsidR="00D9241D" w:rsidRPr="009333ED">
        <w:t xml:space="preserve"> 2057/22, 931 01 Šamorín, prostredníctvom</w:t>
      </w:r>
      <w:r w:rsidR="00C07BE6">
        <w:t xml:space="preserve"> </w:t>
      </w:r>
      <w:r w:rsidR="00AB584E" w:rsidRPr="009333ED">
        <w:t>e-mailu: eshop@superzoo.</w:t>
      </w:r>
      <w:r w:rsidR="00D9241D" w:rsidRPr="009333ED">
        <w:t>sk</w:t>
      </w:r>
      <w:r w:rsidR="00AB584E" w:rsidRPr="009333ED">
        <w:t xml:space="preserve">, </w:t>
      </w:r>
      <w:r w:rsidR="00D9241D" w:rsidRPr="009333ED">
        <w:t xml:space="preserve">alebo telefonicky na </w:t>
      </w:r>
      <w:r w:rsidR="00AB584E" w:rsidRPr="009333ED">
        <w:t>tel. čísle:</w:t>
      </w:r>
      <w:r w:rsidR="00C07BE6">
        <w:t xml:space="preserve"> </w:t>
      </w:r>
      <w:r w:rsidR="00D9241D" w:rsidRPr="009333ED">
        <w:t>02/20570200</w:t>
      </w:r>
      <w:r w:rsidR="00AB584E" w:rsidRPr="009333ED">
        <w:t>.</w:t>
      </w:r>
      <w:r w:rsidR="00AB584E">
        <w:t xml:space="preserve"> </w:t>
      </w:r>
    </w:p>
    <w:p w14:paraId="71896E67" w14:textId="3D7BD40B" w:rsidR="00D9241D" w:rsidRDefault="00D9241D" w:rsidP="000A609C">
      <w:pPr>
        <w:pStyle w:val="Odsekzoznamu"/>
        <w:numPr>
          <w:ilvl w:val="0"/>
          <w:numId w:val="48"/>
        </w:numPr>
        <w:spacing w:after="0"/>
        <w:ind w:hanging="436"/>
        <w:jc w:val="both"/>
      </w:pPr>
      <w:r>
        <w:t>Súťažiaci má práv</w:t>
      </w:r>
      <w:r w:rsidR="00EE1083">
        <w:t>o</w:t>
      </w:r>
      <w:r>
        <w:t xml:space="preserve"> vzniesť kedykoľvek námietku proti spracovaniu osobných údajov, ktoré sa ho týkajú, na</w:t>
      </w:r>
      <w:r w:rsidR="00AB584E">
        <w:t xml:space="preserve"> účely </w:t>
      </w:r>
      <w:r>
        <w:t xml:space="preserve">priameho </w:t>
      </w:r>
      <w:r w:rsidR="00AB584E">
        <w:t xml:space="preserve">marketingu. </w:t>
      </w:r>
      <w:r>
        <w:t>Pokiaľ</w:t>
      </w:r>
      <w:r w:rsidR="00AB584E">
        <w:t xml:space="preserve"> subjekt </w:t>
      </w:r>
      <w:r>
        <w:t>údajov vznesie námietku proti spracovaniu na účely priameho marketingu, nebudú už osobné údaje na tieto účely spracovávané.</w:t>
      </w:r>
      <w:r w:rsidR="00C07BE6">
        <w:t xml:space="preserve"> </w:t>
      </w:r>
    </w:p>
    <w:p w14:paraId="388EA5CF" w14:textId="67B2751F" w:rsidR="00D9241D" w:rsidRDefault="00AB584E" w:rsidP="0040498A">
      <w:pPr>
        <w:pStyle w:val="govuk-body"/>
        <w:numPr>
          <w:ilvl w:val="0"/>
          <w:numId w:val="48"/>
        </w:numPr>
        <w:shd w:val="clear" w:color="auto" w:fill="FFFFFF"/>
        <w:spacing w:before="0" w:beforeAutospacing="0" w:after="0" w:afterAutospacing="0"/>
        <w:ind w:hanging="43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B03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Účastník má právo </w:t>
      </w:r>
      <w:r w:rsidR="00D9241D" w:rsidRPr="00DB033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podať sťažnosť na príslušný úrad dozoru. Príslušným úradom dozoru v Slovenskej republike je </w:t>
      </w:r>
      <w:r w:rsidR="00173C86" w:rsidRPr="00173C8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Úrad na ochranu osobných údajov, so sídlom Hraničná 12, 820 07, Bratislava 27, Slovenská republika, web: </w:t>
      </w:r>
      <w:hyperlink r:id="rId12" w:history="1">
        <w:r w:rsidR="004C4997" w:rsidRPr="00E511E0">
          <w:rPr>
            <w:rStyle w:val="Hypertextovprepojenie"/>
            <w:rFonts w:asciiTheme="minorHAnsi" w:eastAsiaTheme="minorHAnsi" w:hAnsiTheme="minorHAnsi" w:cstheme="minorBidi"/>
            <w:sz w:val="22"/>
            <w:szCs w:val="22"/>
            <w:lang w:eastAsia="en-US"/>
          </w:rPr>
          <w:t>www.dataprotection.gov.sk</w:t>
        </w:r>
      </w:hyperlink>
      <w:r w:rsidR="004C499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73C86" w:rsidRPr="00173C86">
        <w:rPr>
          <w:rFonts w:asciiTheme="minorHAnsi" w:eastAsiaTheme="minorHAnsi" w:hAnsiTheme="minorHAnsi" w:cstheme="minorBidi"/>
          <w:sz w:val="22"/>
          <w:szCs w:val="22"/>
          <w:lang w:eastAsia="en-US"/>
        </w:rPr>
        <w:t>, e</w:t>
      </w:r>
      <w:r w:rsidR="00813F9A">
        <w:rPr>
          <w:rFonts w:asciiTheme="minorHAnsi" w:eastAsiaTheme="minorHAnsi" w:hAnsiTheme="minorHAnsi" w:cstheme="minorBidi"/>
          <w:sz w:val="22"/>
          <w:szCs w:val="22"/>
          <w:lang w:eastAsia="en-US"/>
        </w:rPr>
        <w:t>-mail: statny.dozor@pdp.gov.sk.</w:t>
      </w:r>
    </w:p>
    <w:p w14:paraId="092638F0" w14:textId="56264B43" w:rsidR="0040498A" w:rsidRDefault="0040498A" w:rsidP="0040498A">
      <w:pPr>
        <w:pStyle w:val="govuk-body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222FEB" w14:textId="77777777" w:rsidR="0040498A" w:rsidRPr="00173C86" w:rsidRDefault="0040498A" w:rsidP="0040498A">
      <w:pPr>
        <w:pStyle w:val="govuk-body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7B748D" w14:textId="5F2FDF01" w:rsidR="009B7496" w:rsidRPr="008F5472" w:rsidRDefault="008F5472" w:rsidP="009B7496">
      <w:pPr>
        <w:pStyle w:val="Odsekzoznamu"/>
        <w:numPr>
          <w:ilvl w:val="0"/>
          <w:numId w:val="29"/>
        </w:numPr>
        <w:spacing w:after="0"/>
        <w:jc w:val="both"/>
        <w:rPr>
          <w:b/>
          <w:bCs/>
        </w:rPr>
      </w:pPr>
      <w:r>
        <w:rPr>
          <w:b/>
          <w:bCs/>
        </w:rPr>
        <w:t>ZÁVEREČNÉ USTANOVENIA</w:t>
      </w:r>
    </w:p>
    <w:p w14:paraId="57CB69D4" w14:textId="5379BD9F" w:rsidR="00EE1083" w:rsidRDefault="009B7496" w:rsidP="005261C1">
      <w:pPr>
        <w:pStyle w:val="Odsekzoznamu"/>
        <w:numPr>
          <w:ilvl w:val="1"/>
          <w:numId w:val="49"/>
        </w:numPr>
        <w:spacing w:after="0"/>
        <w:ind w:left="709" w:hanging="425"/>
        <w:jc w:val="both"/>
      </w:pPr>
      <w:r>
        <w:t xml:space="preserve">Tieto </w:t>
      </w:r>
      <w:r w:rsidR="0064653B">
        <w:t>P</w:t>
      </w:r>
      <w:r>
        <w:t xml:space="preserve">ravidlá sú považované v rámci </w:t>
      </w:r>
      <w:r w:rsidR="002D69DD">
        <w:t>s</w:t>
      </w:r>
      <w:r>
        <w:t xml:space="preserve">úťaže za jediné úplné a právne záväzné pre </w:t>
      </w:r>
      <w:r w:rsidR="002D69DD">
        <w:t>s</w:t>
      </w:r>
      <w:r>
        <w:t xml:space="preserve">úťažiacich. Prípadné skrátenie verzie týchto Pravidiel uverejnených na propagačných či iných materiáloch v súvislosti so </w:t>
      </w:r>
      <w:r w:rsidR="002D69DD">
        <w:t>s</w:t>
      </w:r>
      <w:r>
        <w:t>úťažou nezbavuje záujemc</w:t>
      </w:r>
      <w:r w:rsidR="002E1EB7">
        <w:t>u</w:t>
      </w:r>
      <w:r>
        <w:t xml:space="preserve"> </w:t>
      </w:r>
      <w:r w:rsidR="002E1EB7">
        <w:t>o</w:t>
      </w:r>
      <w:r>
        <w:t xml:space="preserve"> účasť v </w:t>
      </w:r>
      <w:r w:rsidR="002D69DD">
        <w:t>s</w:t>
      </w:r>
      <w:r>
        <w:t xml:space="preserve">úťaži povinnosti zoznámiť sa pred registráciou do </w:t>
      </w:r>
      <w:r w:rsidR="002D69DD">
        <w:t>s</w:t>
      </w:r>
      <w:r>
        <w:t>úťaže s touto úplnou verziou Pravidiel, ktor</w:t>
      </w:r>
      <w:r w:rsidR="002E1EB7">
        <w:t>á</w:t>
      </w:r>
      <w:r>
        <w:t xml:space="preserve"> je po dobu trvania </w:t>
      </w:r>
      <w:r w:rsidR="002D69DD">
        <w:t>s</w:t>
      </w:r>
      <w:r>
        <w:t>úťaže zverejnená v elektronickej podobe na súťažných</w:t>
      </w:r>
      <w:r w:rsidR="002E1EB7">
        <w:t xml:space="preserve"> </w:t>
      </w:r>
      <w:r>
        <w:t>stránk</w:t>
      </w:r>
      <w:r w:rsidR="002E1EB7">
        <w:t xml:space="preserve">ach a na webovej stránke </w:t>
      </w:r>
      <w:hyperlink r:id="rId13" w:history="1">
        <w:r w:rsidR="002F3664" w:rsidRPr="005B31A9">
          <w:rPr>
            <w:rStyle w:val="Hypertextovprepojenie"/>
          </w:rPr>
          <w:t>www.starajmesa.sk</w:t>
        </w:r>
      </w:hyperlink>
      <w:r w:rsidR="002145C4">
        <w:rPr>
          <w:rStyle w:val="Hypertextovprepojenie"/>
        </w:rPr>
        <w:t>/sutaz.</w:t>
      </w:r>
      <w:r w:rsidR="002E1EB7">
        <w:t xml:space="preserve"> </w:t>
      </w:r>
      <w:r>
        <w:t>V</w:t>
      </w:r>
      <w:r w:rsidR="002E1EB7">
        <w:t xml:space="preserve"> prípade </w:t>
      </w:r>
      <w:r>
        <w:t>rozporu me</w:t>
      </w:r>
      <w:r w:rsidR="002E1EB7">
        <w:t>d</w:t>
      </w:r>
      <w:r>
        <w:t xml:space="preserve">zi </w:t>
      </w:r>
      <w:r w:rsidR="002E1EB7">
        <w:t>skrátenou verziou pravidiel uvedených v ktoromkoľvek propagačnom materiál</w:t>
      </w:r>
      <w:r w:rsidR="00A9777F">
        <w:t>i</w:t>
      </w:r>
      <w:r w:rsidR="002E1EB7">
        <w:t xml:space="preserve"> prezentujúcom túto </w:t>
      </w:r>
      <w:r w:rsidR="002D69DD">
        <w:t>s</w:t>
      </w:r>
      <w:r w:rsidR="002E1EB7">
        <w:t xml:space="preserve">úťaž a týmito úplnými Pravidlami zverejnenými na súťažných stránkach majú prednosť tieto </w:t>
      </w:r>
      <w:r w:rsidR="002D69DD">
        <w:t>ú</w:t>
      </w:r>
      <w:r w:rsidR="002E1EB7">
        <w:t xml:space="preserve">plné </w:t>
      </w:r>
      <w:r w:rsidR="002D69DD">
        <w:t>P</w:t>
      </w:r>
      <w:r w:rsidR="008F5472">
        <w:t>ravidlá.</w:t>
      </w:r>
    </w:p>
    <w:p w14:paraId="7CE5220E" w14:textId="113D9D2F" w:rsidR="00154C23" w:rsidRDefault="009B7496" w:rsidP="005261C1">
      <w:pPr>
        <w:pStyle w:val="Odsekzoznamu"/>
        <w:numPr>
          <w:ilvl w:val="1"/>
          <w:numId w:val="49"/>
        </w:numPr>
        <w:spacing w:after="0"/>
        <w:ind w:left="709" w:hanging="425"/>
        <w:jc w:val="both"/>
      </w:pPr>
      <w:r>
        <w:t>V</w:t>
      </w:r>
      <w:r w:rsidR="00E740B6">
        <w:t xml:space="preserve"> prípade zmeny Pravidiel je nová verzia pravidiel pre Súťažiach záväzná odo dňa uverejnenia nových </w:t>
      </w:r>
      <w:r w:rsidR="003E1F09">
        <w:t>P</w:t>
      </w:r>
      <w:r w:rsidR="00E740B6">
        <w:t xml:space="preserve">ravidiel na webových stránkach </w:t>
      </w:r>
      <w:r w:rsidR="003E1F09" w:rsidRPr="00A17F8A">
        <w:t>o</w:t>
      </w:r>
      <w:r w:rsidR="009333ED" w:rsidRPr="00A17F8A">
        <w:t>rganizátora</w:t>
      </w:r>
      <w:r w:rsidR="00E740B6" w:rsidRPr="00A17F8A">
        <w:t xml:space="preserve"> </w:t>
      </w:r>
      <w:hyperlink r:id="rId14" w:history="1">
        <w:r w:rsidR="002F3664" w:rsidRPr="005B31A9">
          <w:rPr>
            <w:rStyle w:val="Hypertextovprepojenie"/>
          </w:rPr>
          <w:t>www.starajmesa.sk/sutaz.</w:t>
        </w:r>
      </w:hyperlink>
      <w:r>
        <w:t xml:space="preserve"> </w:t>
      </w:r>
    </w:p>
    <w:p w14:paraId="445D1A4A" w14:textId="7F82FD80" w:rsidR="00154C23" w:rsidRDefault="00A9777F" w:rsidP="005261C1">
      <w:pPr>
        <w:pStyle w:val="Odsekzoznamu"/>
        <w:numPr>
          <w:ilvl w:val="1"/>
          <w:numId w:val="49"/>
        </w:numPr>
        <w:spacing w:after="0"/>
        <w:ind w:left="709" w:hanging="425"/>
        <w:jc w:val="both"/>
      </w:pPr>
      <w:r>
        <w:t xml:space="preserve">Vybavovanie sťažností spotrebiteľov zabezpečuje </w:t>
      </w:r>
      <w:r w:rsidR="00C41DE5">
        <w:t>o</w:t>
      </w:r>
      <w:r w:rsidR="009333ED">
        <w:t>rganizátor</w:t>
      </w:r>
      <w:r>
        <w:t xml:space="preserve"> prostredníctvom elektronickej </w:t>
      </w:r>
      <w:r w:rsidR="009B7496">
        <w:t>adresy</w:t>
      </w:r>
      <w:r w:rsidR="00154C23">
        <w:t xml:space="preserve"> </w:t>
      </w:r>
      <w:r w:rsidR="002F3664" w:rsidRPr="00B56CBD">
        <w:rPr>
          <w:b/>
          <w:bCs/>
        </w:rPr>
        <w:t>sutaz</w:t>
      </w:r>
      <w:r w:rsidR="009B7496" w:rsidRPr="00B56CBD">
        <w:rPr>
          <w:b/>
          <w:bCs/>
        </w:rPr>
        <w:t>@</w:t>
      </w:r>
      <w:r w:rsidR="002F3664" w:rsidRPr="00B56CBD">
        <w:rPr>
          <w:b/>
          <w:bCs/>
        </w:rPr>
        <w:t>starajmesa.sk</w:t>
      </w:r>
      <w:r w:rsidR="003D7781" w:rsidRPr="00B56CBD">
        <w:t>.</w:t>
      </w:r>
      <w:r w:rsidR="009B7496">
        <w:t xml:space="preserve"> </w:t>
      </w:r>
      <w:r>
        <w:t xml:space="preserve">Informáciu o vybavení sťažností </w:t>
      </w:r>
      <w:r w:rsidR="000F4574">
        <w:t>s</w:t>
      </w:r>
      <w:r>
        <w:t xml:space="preserve">úťažiaceho zašle </w:t>
      </w:r>
      <w:r w:rsidR="000F4574">
        <w:t>o</w:t>
      </w:r>
      <w:r w:rsidR="009333ED">
        <w:t>rganizátor</w:t>
      </w:r>
      <w:r>
        <w:t xml:space="preserve"> na elektronickú adresu </w:t>
      </w:r>
      <w:r w:rsidR="000F4574">
        <w:t>s</w:t>
      </w:r>
      <w:r>
        <w:t>úťažiaceho uvedenú v</w:t>
      </w:r>
      <w:r w:rsidR="00AE1F58">
        <w:t> </w:t>
      </w:r>
      <w:r w:rsidR="002F3664">
        <w:t>for</w:t>
      </w:r>
      <w:r w:rsidR="00AE1F58">
        <w:t>mulári.</w:t>
      </w:r>
    </w:p>
    <w:p w14:paraId="796B0FBA" w14:textId="204CF0E2" w:rsidR="00F77CC0" w:rsidRPr="00A17F8A" w:rsidRDefault="00A9777F" w:rsidP="005261C1">
      <w:pPr>
        <w:pStyle w:val="Odsekzoznamu"/>
        <w:numPr>
          <w:ilvl w:val="1"/>
          <w:numId w:val="49"/>
        </w:numPr>
        <w:spacing w:after="0"/>
        <w:ind w:left="709" w:hanging="425"/>
        <w:jc w:val="both"/>
      </w:pPr>
      <w:r w:rsidRPr="00A17F8A">
        <w:t xml:space="preserve">Slovenská obchodná inšpekcia vykonáva vo vymedzenom rozsahu okrem iného dozor na dodržiavaním zákona </w:t>
      </w:r>
      <w:r w:rsidR="009B7496" w:rsidRPr="00A17F8A">
        <w:t xml:space="preserve">č. 634/1992 </w:t>
      </w:r>
      <w:r w:rsidRPr="00A17F8A">
        <w:t>Z</w:t>
      </w:r>
      <w:r w:rsidR="009B7496" w:rsidRPr="00A17F8A">
        <w:t>b., o</w:t>
      </w:r>
      <w:r w:rsidRPr="00A17F8A">
        <w:t> ochrane spotrebiteľa</w:t>
      </w:r>
      <w:r w:rsidR="009B7496" w:rsidRPr="00A17F8A">
        <w:t xml:space="preserve">, </w:t>
      </w:r>
      <w:r w:rsidR="008F5472">
        <w:t xml:space="preserve">v znení neskorších predpisov. </w:t>
      </w:r>
    </w:p>
    <w:p w14:paraId="54036B58" w14:textId="3BE8C3AB" w:rsidR="009333ED" w:rsidRDefault="009B7496" w:rsidP="005261C1">
      <w:pPr>
        <w:pStyle w:val="Odsekzoznamu"/>
        <w:numPr>
          <w:ilvl w:val="1"/>
          <w:numId w:val="49"/>
        </w:numPr>
        <w:spacing w:after="0"/>
        <w:ind w:left="709" w:hanging="425"/>
        <w:jc w:val="both"/>
      </w:pPr>
      <w:r w:rsidRPr="00E335BA">
        <w:t>INFORM</w:t>
      </w:r>
      <w:r w:rsidR="00A9777F" w:rsidRPr="00E335BA">
        <w:t>Á</w:t>
      </w:r>
      <w:r w:rsidRPr="00E335BA">
        <w:t>C</w:t>
      </w:r>
      <w:r w:rsidR="00A9777F" w:rsidRPr="00E335BA">
        <w:t>I</w:t>
      </w:r>
      <w:r w:rsidRPr="00E335BA">
        <w:t>E O MOŽNOSTI MIMOSO</w:t>
      </w:r>
      <w:r w:rsidR="00A9777F" w:rsidRPr="00E335BA">
        <w:t>Ú</w:t>
      </w:r>
      <w:r w:rsidRPr="00E335BA">
        <w:t>DN</w:t>
      </w:r>
      <w:r w:rsidR="00A9777F" w:rsidRPr="00E335BA">
        <w:t>E</w:t>
      </w:r>
      <w:r w:rsidRPr="00E335BA">
        <w:t xml:space="preserve">HO </w:t>
      </w:r>
      <w:r w:rsidR="00A9777F" w:rsidRPr="00E335BA">
        <w:t>RIEŠENIA SPOTREBITEĽSKÉHO SPORU</w:t>
      </w:r>
      <w:r w:rsidR="00F77CC0" w:rsidRPr="00E335BA">
        <w:t xml:space="preserve">: </w:t>
      </w:r>
      <w:r w:rsidRPr="00A17F8A">
        <w:t>V p</w:t>
      </w:r>
      <w:r w:rsidR="00A9777F" w:rsidRPr="00A17F8A">
        <w:t>r</w:t>
      </w:r>
      <w:r w:rsidRPr="00A17F8A">
        <w:t>ípad</w:t>
      </w:r>
      <w:r w:rsidR="00A9777F" w:rsidRPr="00A17F8A">
        <w:t>e</w:t>
      </w:r>
      <w:r w:rsidRPr="00A17F8A">
        <w:t xml:space="preserve">, že </w:t>
      </w:r>
      <w:r w:rsidR="00A9777F" w:rsidRPr="00A17F8A">
        <w:t xml:space="preserve">dôjde medzi </w:t>
      </w:r>
      <w:r w:rsidR="00CA38C7" w:rsidRPr="00A17F8A">
        <w:t>o</w:t>
      </w:r>
      <w:r w:rsidR="009333ED" w:rsidRPr="00A17F8A">
        <w:t>rganizátorom</w:t>
      </w:r>
      <w:r w:rsidR="00A9777F" w:rsidRPr="00A17F8A">
        <w:t xml:space="preserve"> a spotrebiteľom ku vzniku spotrebiteľského sporu z kúpnej zmluvy, či zmluvy o poskytovaní služieb, ktorý sa nepodarí vyriešiť vzájomnou </w:t>
      </w:r>
      <w:r w:rsidR="00A9777F" w:rsidRPr="00A17F8A">
        <w:lastRenderedPageBreak/>
        <w:t>dohodou, má spotrebiteľ v súlade</w:t>
      </w:r>
      <w:r w:rsidR="00C07BE6">
        <w:t xml:space="preserve"> </w:t>
      </w:r>
      <w:r w:rsidRPr="00A17F8A">
        <w:t xml:space="preserve">s § 20d a </w:t>
      </w:r>
      <w:proofErr w:type="spellStart"/>
      <w:r w:rsidRPr="00A17F8A">
        <w:t>násl</w:t>
      </w:r>
      <w:proofErr w:type="spellEnd"/>
      <w:r w:rsidRPr="00A17F8A">
        <w:t xml:space="preserve">. zákona č. 634/1992 </w:t>
      </w:r>
      <w:r w:rsidR="00A9777F" w:rsidRPr="00A17F8A">
        <w:t>Z</w:t>
      </w:r>
      <w:r w:rsidRPr="00A17F8A">
        <w:t>b., o</w:t>
      </w:r>
      <w:r w:rsidR="00A9777F" w:rsidRPr="00A17F8A">
        <w:t> ochrane spotrebiteľa</w:t>
      </w:r>
      <w:r w:rsidRPr="00A17F8A">
        <w:t>, v</w:t>
      </w:r>
      <w:r w:rsidR="00A9777F" w:rsidRPr="00A17F8A">
        <w:t> platnom znení</w:t>
      </w:r>
      <w:r w:rsidRPr="00A17F8A">
        <w:t xml:space="preserve">, právo na </w:t>
      </w:r>
      <w:r w:rsidR="00A9777F" w:rsidRPr="00A17F8A">
        <w:t>mimosúdne riešenie spotrebiteľského</w:t>
      </w:r>
      <w:r w:rsidRPr="00A17F8A">
        <w:t xml:space="preserve"> sporu, </w:t>
      </w:r>
      <w:proofErr w:type="spellStart"/>
      <w:r w:rsidRPr="00A17F8A">
        <w:t>tj</w:t>
      </w:r>
      <w:proofErr w:type="spellEnd"/>
      <w:r w:rsidRPr="00A17F8A">
        <w:t>.</w:t>
      </w:r>
      <w:r>
        <w:t xml:space="preserve"> </w:t>
      </w:r>
      <w:r w:rsidR="00A9777F">
        <w:t>môže podať</w:t>
      </w:r>
      <w:r>
        <w:t xml:space="preserve"> návrh na </w:t>
      </w:r>
      <w:r w:rsidR="00A9777F">
        <w:t>mimosúdneho riešenie takéhoto</w:t>
      </w:r>
      <w:r w:rsidR="00C07BE6">
        <w:t xml:space="preserve"> </w:t>
      </w:r>
      <w:r>
        <w:t xml:space="preserve">sporu určenému subjektu </w:t>
      </w:r>
      <w:r w:rsidR="009B2958">
        <w:t>mimosúdneho riešenia spotrebiteľských sporov</w:t>
      </w:r>
      <w:r>
        <w:t xml:space="preserve">, </w:t>
      </w:r>
      <w:r w:rsidR="009B2958">
        <w:t xml:space="preserve">ktorým je Slovenská obchodná inšpekcia, Ústredný inšpektorát slovenskej obchodnej inšpekcie; P. O. Box 29; Bajkalská 21/A, Bratislava </w:t>
      </w:r>
      <w:r w:rsidR="009B2958" w:rsidRPr="009B2958">
        <w:t xml:space="preserve">827 99 </w:t>
      </w:r>
      <w:r w:rsidR="009B2958">
        <w:t xml:space="preserve">; </w:t>
      </w:r>
      <w:hyperlink r:id="rId15" w:history="1">
        <w:r w:rsidR="009B2958" w:rsidRPr="00E335BA">
          <w:t>info@soi.sk</w:t>
        </w:r>
      </w:hyperlink>
      <w:r w:rsidR="009B2958">
        <w:t xml:space="preserve">; Všetky </w:t>
      </w:r>
      <w:r>
        <w:t>podrobnosti k</w:t>
      </w:r>
      <w:r w:rsidR="009B2958">
        <w:t> mimosúdnemu riešeniu sú uvedené</w:t>
      </w:r>
      <w:r w:rsidR="00C07BE6">
        <w:t xml:space="preserve"> </w:t>
      </w:r>
      <w:r w:rsidR="009B2958">
        <w:t>na stránkach Slovenskej obchodnej inšpekcie www.soi.sk</w:t>
      </w:r>
      <w:r>
        <w:t xml:space="preserve"> </w:t>
      </w:r>
      <w:r w:rsidR="009B2958">
        <w:t xml:space="preserve">Spotrebiteľ môže využiť rovnako platformu na riešenie sporov online, ktorá je zriadená Európskou komisiou na adrese </w:t>
      </w:r>
      <w:hyperlink r:id="rId16" w:history="1">
        <w:r w:rsidR="009333ED" w:rsidRPr="00E335BA">
          <w:t>http://ec.europa.eu/consumers/odr/</w:t>
        </w:r>
      </w:hyperlink>
    </w:p>
    <w:p w14:paraId="7DB06031" w14:textId="77777777" w:rsidR="009333ED" w:rsidRDefault="009333ED" w:rsidP="009333ED">
      <w:pPr>
        <w:spacing w:after="0"/>
        <w:jc w:val="both"/>
      </w:pPr>
    </w:p>
    <w:p w14:paraId="7CB411EB" w14:textId="77777777" w:rsidR="009333ED" w:rsidRDefault="009333ED" w:rsidP="009333ED">
      <w:pPr>
        <w:spacing w:after="0"/>
        <w:jc w:val="both"/>
      </w:pPr>
    </w:p>
    <w:p w14:paraId="2AE2029E" w14:textId="77777777" w:rsidR="009333ED" w:rsidRDefault="009333ED" w:rsidP="009333ED">
      <w:pPr>
        <w:spacing w:after="0"/>
        <w:jc w:val="both"/>
      </w:pPr>
    </w:p>
    <w:p w14:paraId="311E38A9" w14:textId="77777777" w:rsidR="009333ED" w:rsidRDefault="009333ED" w:rsidP="009333ED">
      <w:pPr>
        <w:spacing w:after="0"/>
        <w:jc w:val="both"/>
      </w:pPr>
    </w:p>
    <w:p w14:paraId="1DC0DA89" w14:textId="1A66ED87" w:rsidR="00AB584E" w:rsidRDefault="009B7496" w:rsidP="009333ED">
      <w:pPr>
        <w:spacing w:after="0"/>
        <w:jc w:val="both"/>
      </w:pPr>
      <w:r>
        <w:t>V</w:t>
      </w:r>
      <w:r w:rsidR="009B2958">
        <w:t xml:space="preserve"> Šamoríne dňa </w:t>
      </w:r>
      <w:r w:rsidR="00CA3720">
        <w:t>0</w:t>
      </w:r>
      <w:r w:rsidR="00AE1F58">
        <w:t>1</w:t>
      </w:r>
      <w:r w:rsidR="009B2958">
        <w:t xml:space="preserve">. </w:t>
      </w:r>
      <w:r w:rsidR="00AE1F58">
        <w:t>1</w:t>
      </w:r>
      <w:r w:rsidR="004F386D">
        <w:t>1</w:t>
      </w:r>
      <w:r w:rsidR="00AE1F58">
        <w:t>. 202</w:t>
      </w:r>
      <w:r w:rsidR="004F386D">
        <w:t>6</w:t>
      </w:r>
    </w:p>
    <w:p w14:paraId="2234CFB2" w14:textId="77777777" w:rsidR="00164305" w:rsidRDefault="00164305" w:rsidP="009333ED">
      <w:pPr>
        <w:spacing w:after="0"/>
        <w:jc w:val="both"/>
      </w:pPr>
    </w:p>
    <w:p w14:paraId="4A573FDE" w14:textId="6F68E9AA" w:rsidR="008B52C9" w:rsidRDefault="00164305" w:rsidP="00D9241D">
      <w:pPr>
        <w:spacing w:after="0"/>
        <w:jc w:val="both"/>
      </w:pPr>
      <w:r>
        <w:t xml:space="preserve">Publikované: </w:t>
      </w:r>
      <w:r w:rsidRPr="00164305">
        <w:rPr>
          <w:b/>
          <w:bCs/>
        </w:rPr>
        <w:t>PLAČEK PREMIUM, s. r. o.</w:t>
      </w:r>
    </w:p>
    <w:sectPr w:rsidR="008B52C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70FC2" w14:textId="77777777" w:rsidR="00A80D29" w:rsidRDefault="00A80D29" w:rsidP="00AC114C">
      <w:pPr>
        <w:spacing w:after="0" w:line="240" w:lineRule="auto"/>
      </w:pPr>
      <w:r>
        <w:separator/>
      </w:r>
    </w:p>
  </w:endnote>
  <w:endnote w:type="continuationSeparator" w:id="0">
    <w:p w14:paraId="6511DBB8" w14:textId="77777777" w:rsidR="00A80D29" w:rsidRDefault="00A80D29" w:rsidP="00AC1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95614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1D4A658" w14:textId="43915E8D" w:rsidR="00953C51" w:rsidRPr="00AC114C" w:rsidRDefault="00953C51">
            <w:pPr>
              <w:pStyle w:val="Pta"/>
              <w:jc w:val="right"/>
              <w:rPr>
                <w:sz w:val="16"/>
                <w:szCs w:val="16"/>
              </w:rPr>
            </w:pPr>
            <w:r w:rsidRPr="00AC114C">
              <w:rPr>
                <w:sz w:val="16"/>
                <w:szCs w:val="16"/>
              </w:rPr>
              <w:fldChar w:fldCharType="begin"/>
            </w:r>
            <w:r w:rsidRPr="000349B0">
              <w:rPr>
                <w:sz w:val="16"/>
                <w:szCs w:val="16"/>
              </w:rPr>
              <w:instrText>PAGE</w:instrText>
            </w:r>
            <w:r w:rsidRPr="00AC114C">
              <w:rPr>
                <w:sz w:val="16"/>
                <w:szCs w:val="16"/>
              </w:rPr>
              <w:fldChar w:fldCharType="separate"/>
            </w:r>
            <w:r w:rsidR="003D7781">
              <w:rPr>
                <w:noProof/>
                <w:sz w:val="16"/>
                <w:szCs w:val="16"/>
              </w:rPr>
              <w:t>1</w:t>
            </w:r>
            <w:r w:rsidRPr="00AC114C">
              <w:rPr>
                <w:sz w:val="16"/>
                <w:szCs w:val="16"/>
              </w:rPr>
              <w:fldChar w:fldCharType="end"/>
            </w:r>
            <w:r w:rsidRPr="00AC114C">
              <w:rPr>
                <w:sz w:val="16"/>
                <w:szCs w:val="16"/>
                <w:lang w:val="cs-CZ"/>
              </w:rPr>
              <w:t xml:space="preserve"> / </w:t>
            </w:r>
            <w:r w:rsidRPr="00AC114C">
              <w:rPr>
                <w:sz w:val="16"/>
                <w:szCs w:val="16"/>
              </w:rPr>
              <w:fldChar w:fldCharType="begin"/>
            </w:r>
            <w:r w:rsidRPr="000349B0">
              <w:rPr>
                <w:sz w:val="16"/>
                <w:szCs w:val="16"/>
              </w:rPr>
              <w:instrText>NUMPAGES</w:instrText>
            </w:r>
            <w:r w:rsidRPr="00AC114C">
              <w:rPr>
                <w:sz w:val="16"/>
                <w:szCs w:val="16"/>
              </w:rPr>
              <w:fldChar w:fldCharType="separate"/>
            </w:r>
            <w:r w:rsidR="003D7781">
              <w:rPr>
                <w:noProof/>
                <w:sz w:val="16"/>
                <w:szCs w:val="16"/>
              </w:rPr>
              <w:t>4</w:t>
            </w:r>
            <w:r w:rsidRPr="00AC114C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9962F3E" w14:textId="77777777" w:rsidR="00953C51" w:rsidRDefault="00953C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3AC26" w14:textId="77777777" w:rsidR="00A80D29" w:rsidRDefault="00A80D29" w:rsidP="00AC114C">
      <w:pPr>
        <w:spacing w:after="0" w:line="240" w:lineRule="auto"/>
      </w:pPr>
      <w:r>
        <w:separator/>
      </w:r>
    </w:p>
  </w:footnote>
  <w:footnote w:type="continuationSeparator" w:id="0">
    <w:p w14:paraId="2E8CDF8F" w14:textId="77777777" w:rsidR="00A80D29" w:rsidRDefault="00A80D29" w:rsidP="00AC1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2AC"/>
    <w:multiLevelType w:val="multilevel"/>
    <w:tmpl w:val="5F8AA9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A52755"/>
    <w:multiLevelType w:val="multilevel"/>
    <w:tmpl w:val="251CEA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76A1D"/>
    <w:multiLevelType w:val="hybridMultilevel"/>
    <w:tmpl w:val="0A98E324"/>
    <w:lvl w:ilvl="0" w:tplc="906C2A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6D20"/>
    <w:multiLevelType w:val="hybridMultilevel"/>
    <w:tmpl w:val="379A78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F5253"/>
    <w:multiLevelType w:val="hybridMultilevel"/>
    <w:tmpl w:val="CFB634CA"/>
    <w:lvl w:ilvl="0" w:tplc="9E8032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C3572"/>
    <w:multiLevelType w:val="hybridMultilevel"/>
    <w:tmpl w:val="43A449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7042A"/>
    <w:multiLevelType w:val="hybridMultilevel"/>
    <w:tmpl w:val="FDB6E9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31D9B"/>
    <w:multiLevelType w:val="multilevel"/>
    <w:tmpl w:val="FDCE6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34277A0"/>
    <w:multiLevelType w:val="hybridMultilevel"/>
    <w:tmpl w:val="E2600B50"/>
    <w:lvl w:ilvl="0" w:tplc="3ADC89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71C07"/>
    <w:multiLevelType w:val="hybridMultilevel"/>
    <w:tmpl w:val="49CC7B6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11417"/>
    <w:multiLevelType w:val="hybridMultilevel"/>
    <w:tmpl w:val="05CA5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86BFA"/>
    <w:multiLevelType w:val="hybridMultilevel"/>
    <w:tmpl w:val="14067D8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729EF"/>
    <w:multiLevelType w:val="hybridMultilevel"/>
    <w:tmpl w:val="DFA67B32"/>
    <w:lvl w:ilvl="0" w:tplc="F2FC4736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854651EA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E30B3"/>
    <w:multiLevelType w:val="hybridMultilevel"/>
    <w:tmpl w:val="0F7EC34C"/>
    <w:lvl w:ilvl="0" w:tplc="1DAC995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2C23A4"/>
    <w:multiLevelType w:val="hybridMultilevel"/>
    <w:tmpl w:val="B9FEDB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56250"/>
    <w:multiLevelType w:val="hybridMultilevel"/>
    <w:tmpl w:val="61BE11F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F56FE"/>
    <w:multiLevelType w:val="hybridMultilevel"/>
    <w:tmpl w:val="2BCE0696"/>
    <w:lvl w:ilvl="0" w:tplc="8446045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A6D7E"/>
    <w:multiLevelType w:val="hybridMultilevel"/>
    <w:tmpl w:val="28ACB2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65431"/>
    <w:multiLevelType w:val="hybridMultilevel"/>
    <w:tmpl w:val="62409EF8"/>
    <w:lvl w:ilvl="0" w:tplc="A0A443AE">
      <w:start w:val="5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30C307C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C0E7D"/>
    <w:multiLevelType w:val="hybridMultilevel"/>
    <w:tmpl w:val="0110F9F6"/>
    <w:lvl w:ilvl="0" w:tplc="2184414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44185D"/>
    <w:multiLevelType w:val="hybridMultilevel"/>
    <w:tmpl w:val="DA3A649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DB1026"/>
    <w:multiLevelType w:val="hybridMultilevel"/>
    <w:tmpl w:val="CABC4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7116D"/>
    <w:multiLevelType w:val="hybridMultilevel"/>
    <w:tmpl w:val="AB4CEE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E0EC3"/>
    <w:multiLevelType w:val="hybridMultilevel"/>
    <w:tmpl w:val="6B5649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8082E"/>
    <w:multiLevelType w:val="multilevel"/>
    <w:tmpl w:val="FDF09EC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77B7847"/>
    <w:multiLevelType w:val="multilevel"/>
    <w:tmpl w:val="3AA07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96D3172"/>
    <w:multiLevelType w:val="hybridMultilevel"/>
    <w:tmpl w:val="03227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42E86"/>
    <w:multiLevelType w:val="hybridMultilevel"/>
    <w:tmpl w:val="ABAA10DE"/>
    <w:lvl w:ilvl="0" w:tplc="041B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7D3BE6"/>
    <w:multiLevelType w:val="hybridMultilevel"/>
    <w:tmpl w:val="E58CEA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96E1D"/>
    <w:multiLevelType w:val="hybridMultilevel"/>
    <w:tmpl w:val="9E1625E2"/>
    <w:lvl w:ilvl="0" w:tplc="041B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AD5600"/>
    <w:multiLevelType w:val="hybridMultilevel"/>
    <w:tmpl w:val="DB90D4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45C0"/>
    <w:multiLevelType w:val="hybridMultilevel"/>
    <w:tmpl w:val="59D6EF90"/>
    <w:lvl w:ilvl="0" w:tplc="B65A128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F7617"/>
    <w:multiLevelType w:val="hybridMultilevel"/>
    <w:tmpl w:val="9A6235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66637"/>
    <w:multiLevelType w:val="hybridMultilevel"/>
    <w:tmpl w:val="FEEEAF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327DC"/>
    <w:multiLevelType w:val="hybridMultilevel"/>
    <w:tmpl w:val="FA60EC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0C132A"/>
    <w:multiLevelType w:val="hybridMultilevel"/>
    <w:tmpl w:val="B2C83404"/>
    <w:lvl w:ilvl="0" w:tplc="5B88047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063BD"/>
    <w:multiLevelType w:val="hybridMultilevel"/>
    <w:tmpl w:val="4618788E"/>
    <w:lvl w:ilvl="0" w:tplc="0428CA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B5584"/>
    <w:multiLevelType w:val="hybridMultilevel"/>
    <w:tmpl w:val="E7E03786"/>
    <w:lvl w:ilvl="0" w:tplc="32CAB91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B3244"/>
    <w:multiLevelType w:val="multilevel"/>
    <w:tmpl w:val="43A45E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39" w15:restartNumberingAfterBreak="0">
    <w:nsid w:val="66367641"/>
    <w:multiLevelType w:val="hybridMultilevel"/>
    <w:tmpl w:val="7F1A81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731468"/>
    <w:multiLevelType w:val="hybridMultilevel"/>
    <w:tmpl w:val="3D8EFA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15008"/>
    <w:multiLevelType w:val="hybridMultilevel"/>
    <w:tmpl w:val="9B9670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1152F"/>
    <w:multiLevelType w:val="hybridMultilevel"/>
    <w:tmpl w:val="671AD8F8"/>
    <w:lvl w:ilvl="0" w:tplc="180E34BC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3750BE"/>
    <w:multiLevelType w:val="hybridMultilevel"/>
    <w:tmpl w:val="90464B26"/>
    <w:lvl w:ilvl="0" w:tplc="A72AA40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76D4D"/>
    <w:multiLevelType w:val="hybridMultilevel"/>
    <w:tmpl w:val="637AA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242E43"/>
    <w:multiLevelType w:val="hybridMultilevel"/>
    <w:tmpl w:val="EDCE8264"/>
    <w:lvl w:ilvl="0" w:tplc="7480DE04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FD34C96"/>
    <w:multiLevelType w:val="multilevel"/>
    <w:tmpl w:val="D1FC2ED6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7" w15:restartNumberingAfterBreak="0">
    <w:nsid w:val="773D20A8"/>
    <w:multiLevelType w:val="hybridMultilevel"/>
    <w:tmpl w:val="46CA3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D0CE4"/>
    <w:multiLevelType w:val="hybridMultilevel"/>
    <w:tmpl w:val="1D024C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482043">
    <w:abstractNumId w:val="17"/>
  </w:num>
  <w:num w:numId="2" w16cid:durableId="489323994">
    <w:abstractNumId w:val="4"/>
  </w:num>
  <w:num w:numId="3" w16cid:durableId="533881623">
    <w:abstractNumId w:val="5"/>
  </w:num>
  <w:num w:numId="4" w16cid:durableId="1304192640">
    <w:abstractNumId w:val="10"/>
  </w:num>
  <w:num w:numId="5" w16cid:durableId="207421749">
    <w:abstractNumId w:val="33"/>
  </w:num>
  <w:num w:numId="6" w16cid:durableId="238442306">
    <w:abstractNumId w:val="39"/>
  </w:num>
  <w:num w:numId="7" w16cid:durableId="747774623">
    <w:abstractNumId w:val="8"/>
  </w:num>
  <w:num w:numId="8" w16cid:durableId="1502618858">
    <w:abstractNumId w:val="22"/>
  </w:num>
  <w:num w:numId="9" w16cid:durableId="2097549787">
    <w:abstractNumId w:val="32"/>
  </w:num>
  <w:num w:numId="10" w16cid:durableId="1135637368">
    <w:abstractNumId w:val="26"/>
  </w:num>
  <w:num w:numId="11" w16cid:durableId="828327656">
    <w:abstractNumId w:val="23"/>
  </w:num>
  <w:num w:numId="12" w16cid:durableId="1776514414">
    <w:abstractNumId w:val="47"/>
  </w:num>
  <w:num w:numId="13" w16cid:durableId="707876093">
    <w:abstractNumId w:val="34"/>
  </w:num>
  <w:num w:numId="14" w16cid:durableId="1314259430">
    <w:abstractNumId w:val="6"/>
  </w:num>
  <w:num w:numId="15" w16cid:durableId="1990748473">
    <w:abstractNumId w:val="41"/>
  </w:num>
  <w:num w:numId="16" w16cid:durableId="1310668819">
    <w:abstractNumId w:val="9"/>
  </w:num>
  <w:num w:numId="17" w16cid:durableId="1515270029">
    <w:abstractNumId w:val="2"/>
  </w:num>
  <w:num w:numId="18" w16cid:durableId="1065226760">
    <w:abstractNumId w:val="3"/>
  </w:num>
  <w:num w:numId="19" w16cid:durableId="1483890895">
    <w:abstractNumId w:val="28"/>
  </w:num>
  <w:num w:numId="20" w16cid:durableId="325399514">
    <w:abstractNumId w:val="44"/>
  </w:num>
  <w:num w:numId="21" w16cid:durableId="1816411320">
    <w:abstractNumId w:val="14"/>
  </w:num>
  <w:num w:numId="22" w16cid:durableId="2140682819">
    <w:abstractNumId w:val="40"/>
  </w:num>
  <w:num w:numId="23" w16cid:durableId="443231432">
    <w:abstractNumId w:val="48"/>
  </w:num>
  <w:num w:numId="24" w16cid:durableId="164130725">
    <w:abstractNumId w:val="15"/>
  </w:num>
  <w:num w:numId="25" w16cid:durableId="1837987833">
    <w:abstractNumId w:val="45"/>
  </w:num>
  <w:num w:numId="26" w16cid:durableId="1792674750">
    <w:abstractNumId w:val="11"/>
  </w:num>
  <w:num w:numId="27" w16cid:durableId="989208337">
    <w:abstractNumId w:val="20"/>
  </w:num>
  <w:num w:numId="28" w16cid:durableId="469590523">
    <w:abstractNumId w:val="36"/>
  </w:num>
  <w:num w:numId="29" w16cid:durableId="266041953">
    <w:abstractNumId w:val="0"/>
  </w:num>
  <w:num w:numId="30" w16cid:durableId="820199322">
    <w:abstractNumId w:val="42"/>
  </w:num>
  <w:num w:numId="31" w16cid:durableId="1489977671">
    <w:abstractNumId w:val="21"/>
  </w:num>
  <w:num w:numId="32" w16cid:durableId="239684450">
    <w:abstractNumId w:val="7"/>
  </w:num>
  <w:num w:numId="33" w16cid:durableId="1758164979">
    <w:abstractNumId w:val="27"/>
  </w:num>
  <w:num w:numId="34" w16cid:durableId="1738822132">
    <w:abstractNumId w:val="25"/>
  </w:num>
  <w:num w:numId="35" w16cid:durableId="1950235505">
    <w:abstractNumId w:val="1"/>
  </w:num>
  <w:num w:numId="36" w16cid:durableId="1505244754">
    <w:abstractNumId w:val="29"/>
  </w:num>
  <w:num w:numId="37" w16cid:durableId="39325332">
    <w:abstractNumId w:val="30"/>
  </w:num>
  <w:num w:numId="38" w16cid:durableId="559638442">
    <w:abstractNumId w:val="38"/>
  </w:num>
  <w:num w:numId="39" w16cid:durableId="1577400936">
    <w:abstractNumId w:val="46"/>
  </w:num>
  <w:num w:numId="40" w16cid:durableId="1649162907">
    <w:abstractNumId w:val="24"/>
  </w:num>
  <w:num w:numId="41" w16cid:durableId="469634105">
    <w:abstractNumId w:val="13"/>
  </w:num>
  <w:num w:numId="42" w16cid:durableId="1775789033">
    <w:abstractNumId w:val="31"/>
  </w:num>
  <w:num w:numId="43" w16cid:durableId="1053388477">
    <w:abstractNumId w:val="19"/>
  </w:num>
  <w:num w:numId="44" w16cid:durableId="1923370004">
    <w:abstractNumId w:val="43"/>
  </w:num>
  <w:num w:numId="45" w16cid:durableId="1068843729">
    <w:abstractNumId w:val="18"/>
  </w:num>
  <w:num w:numId="46" w16cid:durableId="204025249">
    <w:abstractNumId w:val="37"/>
  </w:num>
  <w:num w:numId="47" w16cid:durableId="1475610020">
    <w:abstractNumId w:val="16"/>
  </w:num>
  <w:num w:numId="48" w16cid:durableId="275253139">
    <w:abstractNumId w:val="35"/>
  </w:num>
  <w:num w:numId="49" w16cid:durableId="172889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7E4"/>
    <w:rsid w:val="0000113D"/>
    <w:rsid w:val="00004A96"/>
    <w:rsid w:val="00012522"/>
    <w:rsid w:val="000155E9"/>
    <w:rsid w:val="00032BB8"/>
    <w:rsid w:val="000344D2"/>
    <w:rsid w:val="000349B0"/>
    <w:rsid w:val="000357C7"/>
    <w:rsid w:val="00037174"/>
    <w:rsid w:val="00040E62"/>
    <w:rsid w:val="0004353C"/>
    <w:rsid w:val="00043650"/>
    <w:rsid w:val="000643C0"/>
    <w:rsid w:val="0006787A"/>
    <w:rsid w:val="000741F5"/>
    <w:rsid w:val="00087A7E"/>
    <w:rsid w:val="00092D77"/>
    <w:rsid w:val="000A609C"/>
    <w:rsid w:val="000C0BC9"/>
    <w:rsid w:val="000C42AA"/>
    <w:rsid w:val="000C79BC"/>
    <w:rsid w:val="000F4574"/>
    <w:rsid w:val="0010062A"/>
    <w:rsid w:val="001107B7"/>
    <w:rsid w:val="00116C93"/>
    <w:rsid w:val="00121DCE"/>
    <w:rsid w:val="0014703B"/>
    <w:rsid w:val="00154C23"/>
    <w:rsid w:val="00157068"/>
    <w:rsid w:val="00160959"/>
    <w:rsid w:val="00160FFA"/>
    <w:rsid w:val="00164305"/>
    <w:rsid w:val="00172868"/>
    <w:rsid w:val="00173C86"/>
    <w:rsid w:val="001832AE"/>
    <w:rsid w:val="001A1079"/>
    <w:rsid w:val="001A5B3C"/>
    <w:rsid w:val="001B5379"/>
    <w:rsid w:val="001C5B1A"/>
    <w:rsid w:val="001C6198"/>
    <w:rsid w:val="001C6A72"/>
    <w:rsid w:val="001C78C7"/>
    <w:rsid w:val="001F1AF5"/>
    <w:rsid w:val="001F741E"/>
    <w:rsid w:val="0020796D"/>
    <w:rsid w:val="00210B5A"/>
    <w:rsid w:val="00211F6D"/>
    <w:rsid w:val="00213C9A"/>
    <w:rsid w:val="002145C4"/>
    <w:rsid w:val="00215FEA"/>
    <w:rsid w:val="00221DC5"/>
    <w:rsid w:val="00224145"/>
    <w:rsid w:val="00225CCE"/>
    <w:rsid w:val="00227CD8"/>
    <w:rsid w:val="00237F87"/>
    <w:rsid w:val="00254BF3"/>
    <w:rsid w:val="00273FB6"/>
    <w:rsid w:val="00274AAD"/>
    <w:rsid w:val="00276F24"/>
    <w:rsid w:val="00276FDF"/>
    <w:rsid w:val="00284983"/>
    <w:rsid w:val="00287962"/>
    <w:rsid w:val="002C002D"/>
    <w:rsid w:val="002C3862"/>
    <w:rsid w:val="002D69DD"/>
    <w:rsid w:val="002D6D97"/>
    <w:rsid w:val="002D6E9A"/>
    <w:rsid w:val="002E1EB7"/>
    <w:rsid w:val="002E40B0"/>
    <w:rsid w:val="002F18A3"/>
    <w:rsid w:val="002F3664"/>
    <w:rsid w:val="00305D59"/>
    <w:rsid w:val="003242D5"/>
    <w:rsid w:val="00353CCA"/>
    <w:rsid w:val="003627C7"/>
    <w:rsid w:val="00383C67"/>
    <w:rsid w:val="00393837"/>
    <w:rsid w:val="00394B79"/>
    <w:rsid w:val="003B2ABC"/>
    <w:rsid w:val="003B6900"/>
    <w:rsid w:val="003C2194"/>
    <w:rsid w:val="003C6DD1"/>
    <w:rsid w:val="003D45FD"/>
    <w:rsid w:val="003D7781"/>
    <w:rsid w:val="003E1F09"/>
    <w:rsid w:val="003F0D29"/>
    <w:rsid w:val="003F5972"/>
    <w:rsid w:val="0040498A"/>
    <w:rsid w:val="00414510"/>
    <w:rsid w:val="00436C51"/>
    <w:rsid w:val="00453586"/>
    <w:rsid w:val="004736B3"/>
    <w:rsid w:val="0048165E"/>
    <w:rsid w:val="0049032E"/>
    <w:rsid w:val="0049054E"/>
    <w:rsid w:val="004A04EC"/>
    <w:rsid w:val="004A0CA1"/>
    <w:rsid w:val="004A10B5"/>
    <w:rsid w:val="004A1B8B"/>
    <w:rsid w:val="004B0C76"/>
    <w:rsid w:val="004B1FEF"/>
    <w:rsid w:val="004C18D7"/>
    <w:rsid w:val="004C2881"/>
    <w:rsid w:val="004C4997"/>
    <w:rsid w:val="004C52A1"/>
    <w:rsid w:val="004D64DB"/>
    <w:rsid w:val="004E6ECD"/>
    <w:rsid w:val="004F386D"/>
    <w:rsid w:val="00506A37"/>
    <w:rsid w:val="0050719E"/>
    <w:rsid w:val="0052027B"/>
    <w:rsid w:val="005213C1"/>
    <w:rsid w:val="005261C1"/>
    <w:rsid w:val="00530AC3"/>
    <w:rsid w:val="00533E3E"/>
    <w:rsid w:val="00541586"/>
    <w:rsid w:val="00542413"/>
    <w:rsid w:val="0054340B"/>
    <w:rsid w:val="00546BBB"/>
    <w:rsid w:val="0055417E"/>
    <w:rsid w:val="005560F5"/>
    <w:rsid w:val="00557AE8"/>
    <w:rsid w:val="00560A3D"/>
    <w:rsid w:val="0056168C"/>
    <w:rsid w:val="00577625"/>
    <w:rsid w:val="00592D8C"/>
    <w:rsid w:val="005A4567"/>
    <w:rsid w:val="005A5C9F"/>
    <w:rsid w:val="005B04BE"/>
    <w:rsid w:val="005B0912"/>
    <w:rsid w:val="005E12B9"/>
    <w:rsid w:val="005F1A4D"/>
    <w:rsid w:val="006047E5"/>
    <w:rsid w:val="00606B0F"/>
    <w:rsid w:val="00640262"/>
    <w:rsid w:val="0064653B"/>
    <w:rsid w:val="006512F7"/>
    <w:rsid w:val="00653884"/>
    <w:rsid w:val="00655FFA"/>
    <w:rsid w:val="00657C9D"/>
    <w:rsid w:val="00686558"/>
    <w:rsid w:val="00692792"/>
    <w:rsid w:val="0069340E"/>
    <w:rsid w:val="006940B4"/>
    <w:rsid w:val="00696F3C"/>
    <w:rsid w:val="006A568A"/>
    <w:rsid w:val="006A7CFF"/>
    <w:rsid w:val="006B3F0B"/>
    <w:rsid w:val="006C2C25"/>
    <w:rsid w:val="006C406F"/>
    <w:rsid w:val="006C4B6B"/>
    <w:rsid w:val="006D53D7"/>
    <w:rsid w:val="006F2E90"/>
    <w:rsid w:val="007017E6"/>
    <w:rsid w:val="00714DC8"/>
    <w:rsid w:val="007172BD"/>
    <w:rsid w:val="007249A2"/>
    <w:rsid w:val="007348D0"/>
    <w:rsid w:val="007406B9"/>
    <w:rsid w:val="00741A19"/>
    <w:rsid w:val="00755BB9"/>
    <w:rsid w:val="007569A4"/>
    <w:rsid w:val="00770444"/>
    <w:rsid w:val="00772C47"/>
    <w:rsid w:val="00775EBB"/>
    <w:rsid w:val="00785A97"/>
    <w:rsid w:val="00790890"/>
    <w:rsid w:val="007A04DC"/>
    <w:rsid w:val="007C34A0"/>
    <w:rsid w:val="007D0268"/>
    <w:rsid w:val="00813F9A"/>
    <w:rsid w:val="00833115"/>
    <w:rsid w:val="008510DE"/>
    <w:rsid w:val="00872139"/>
    <w:rsid w:val="008736E8"/>
    <w:rsid w:val="00875B11"/>
    <w:rsid w:val="00885211"/>
    <w:rsid w:val="00886C1A"/>
    <w:rsid w:val="00887053"/>
    <w:rsid w:val="008B4371"/>
    <w:rsid w:val="008B52C9"/>
    <w:rsid w:val="008D4DAD"/>
    <w:rsid w:val="008E2301"/>
    <w:rsid w:val="008F241C"/>
    <w:rsid w:val="008F5042"/>
    <w:rsid w:val="008F5472"/>
    <w:rsid w:val="00902D9F"/>
    <w:rsid w:val="00903FC6"/>
    <w:rsid w:val="009042EA"/>
    <w:rsid w:val="0091741C"/>
    <w:rsid w:val="00924B8D"/>
    <w:rsid w:val="009277AB"/>
    <w:rsid w:val="00932EBF"/>
    <w:rsid w:val="009333ED"/>
    <w:rsid w:val="00953C51"/>
    <w:rsid w:val="00957543"/>
    <w:rsid w:val="00977973"/>
    <w:rsid w:val="009939E5"/>
    <w:rsid w:val="009A1710"/>
    <w:rsid w:val="009B2958"/>
    <w:rsid w:val="009B2E1A"/>
    <w:rsid w:val="009B7496"/>
    <w:rsid w:val="009B7A6B"/>
    <w:rsid w:val="009E3EBE"/>
    <w:rsid w:val="00A17F8A"/>
    <w:rsid w:val="00A21F4D"/>
    <w:rsid w:val="00A27C1F"/>
    <w:rsid w:val="00A31955"/>
    <w:rsid w:val="00A7427D"/>
    <w:rsid w:val="00A80D29"/>
    <w:rsid w:val="00A915BF"/>
    <w:rsid w:val="00A93EBE"/>
    <w:rsid w:val="00A94B19"/>
    <w:rsid w:val="00A9777F"/>
    <w:rsid w:val="00AA0F5B"/>
    <w:rsid w:val="00AA6974"/>
    <w:rsid w:val="00AB05E5"/>
    <w:rsid w:val="00AB2CDA"/>
    <w:rsid w:val="00AB584E"/>
    <w:rsid w:val="00AB6597"/>
    <w:rsid w:val="00AC114C"/>
    <w:rsid w:val="00AC6518"/>
    <w:rsid w:val="00AE1F58"/>
    <w:rsid w:val="00AE40A6"/>
    <w:rsid w:val="00AF7982"/>
    <w:rsid w:val="00B13177"/>
    <w:rsid w:val="00B15CB0"/>
    <w:rsid w:val="00B27456"/>
    <w:rsid w:val="00B51C4B"/>
    <w:rsid w:val="00B5427E"/>
    <w:rsid w:val="00B5618F"/>
    <w:rsid w:val="00B56CBD"/>
    <w:rsid w:val="00B64BD7"/>
    <w:rsid w:val="00B6530F"/>
    <w:rsid w:val="00B7137B"/>
    <w:rsid w:val="00B73E10"/>
    <w:rsid w:val="00B74622"/>
    <w:rsid w:val="00B96D46"/>
    <w:rsid w:val="00BA0158"/>
    <w:rsid w:val="00BA3780"/>
    <w:rsid w:val="00BA3D90"/>
    <w:rsid w:val="00BD28F6"/>
    <w:rsid w:val="00BE1551"/>
    <w:rsid w:val="00BE2332"/>
    <w:rsid w:val="00BF113B"/>
    <w:rsid w:val="00C07BE6"/>
    <w:rsid w:val="00C11107"/>
    <w:rsid w:val="00C11A69"/>
    <w:rsid w:val="00C17F42"/>
    <w:rsid w:val="00C249D0"/>
    <w:rsid w:val="00C41DE5"/>
    <w:rsid w:val="00C43D2E"/>
    <w:rsid w:val="00C6471F"/>
    <w:rsid w:val="00C66105"/>
    <w:rsid w:val="00C73146"/>
    <w:rsid w:val="00C731B9"/>
    <w:rsid w:val="00C7558C"/>
    <w:rsid w:val="00C827E4"/>
    <w:rsid w:val="00C87C4C"/>
    <w:rsid w:val="00CA03C1"/>
    <w:rsid w:val="00CA3720"/>
    <w:rsid w:val="00CA38C7"/>
    <w:rsid w:val="00D17DD5"/>
    <w:rsid w:val="00D373F2"/>
    <w:rsid w:val="00D51800"/>
    <w:rsid w:val="00D53C70"/>
    <w:rsid w:val="00D56F98"/>
    <w:rsid w:val="00D56FDC"/>
    <w:rsid w:val="00D62DDB"/>
    <w:rsid w:val="00D836A7"/>
    <w:rsid w:val="00D83E53"/>
    <w:rsid w:val="00D840AA"/>
    <w:rsid w:val="00D9241D"/>
    <w:rsid w:val="00D963C3"/>
    <w:rsid w:val="00D96F73"/>
    <w:rsid w:val="00DB033F"/>
    <w:rsid w:val="00DE453B"/>
    <w:rsid w:val="00E004E7"/>
    <w:rsid w:val="00E02CE7"/>
    <w:rsid w:val="00E0513F"/>
    <w:rsid w:val="00E06939"/>
    <w:rsid w:val="00E2053D"/>
    <w:rsid w:val="00E23467"/>
    <w:rsid w:val="00E335BA"/>
    <w:rsid w:val="00E408E6"/>
    <w:rsid w:val="00E44DB9"/>
    <w:rsid w:val="00E740B6"/>
    <w:rsid w:val="00E85AFE"/>
    <w:rsid w:val="00E94458"/>
    <w:rsid w:val="00E95A39"/>
    <w:rsid w:val="00E96AE6"/>
    <w:rsid w:val="00EB07C8"/>
    <w:rsid w:val="00EE1083"/>
    <w:rsid w:val="00EF6FEA"/>
    <w:rsid w:val="00F0022C"/>
    <w:rsid w:val="00F15173"/>
    <w:rsid w:val="00F26037"/>
    <w:rsid w:val="00F32FE7"/>
    <w:rsid w:val="00F34149"/>
    <w:rsid w:val="00F35007"/>
    <w:rsid w:val="00F40281"/>
    <w:rsid w:val="00F44BD3"/>
    <w:rsid w:val="00F72731"/>
    <w:rsid w:val="00F77CC0"/>
    <w:rsid w:val="00F829C5"/>
    <w:rsid w:val="00F87BF7"/>
    <w:rsid w:val="00F9074B"/>
    <w:rsid w:val="00F941A8"/>
    <w:rsid w:val="00FA771A"/>
    <w:rsid w:val="00FB34FA"/>
    <w:rsid w:val="00FD323B"/>
    <w:rsid w:val="00FD62F8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31F1"/>
  <w15:chartTrackingRefBased/>
  <w15:docId w15:val="{C568DCC5-B227-412C-9D4F-5351419A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79BC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C619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C6198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D9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govuk-body">
    <w:name w:val="govuk-body"/>
    <w:basedOn w:val="Normlny"/>
    <w:rsid w:val="00DB0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v1msonormal">
    <w:name w:val="v1msonormal"/>
    <w:basedOn w:val="Normlny"/>
    <w:rsid w:val="00592D8C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Revzia">
    <w:name w:val="Revision"/>
    <w:hidden/>
    <w:uiPriority w:val="99"/>
    <w:semiHidden/>
    <w:rsid w:val="002C386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AC1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114C"/>
  </w:style>
  <w:style w:type="paragraph" w:styleId="Pta">
    <w:name w:val="footer"/>
    <w:basedOn w:val="Normlny"/>
    <w:link w:val="PtaChar"/>
    <w:uiPriority w:val="99"/>
    <w:unhideWhenUsed/>
    <w:rsid w:val="00AC1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114C"/>
  </w:style>
  <w:style w:type="character" w:styleId="Odkaznakomentr">
    <w:name w:val="annotation reference"/>
    <w:basedOn w:val="Predvolenpsmoodseku"/>
    <w:uiPriority w:val="99"/>
    <w:semiHidden/>
    <w:unhideWhenUsed/>
    <w:rsid w:val="00473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73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736B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6B3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2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2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zoo.sk" TargetMode="External"/><Relationship Id="rId13" Type="http://schemas.openxmlformats.org/officeDocument/2006/relationships/hyperlink" Target="http://www.starajmesa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taprotection.gov.s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c.europa.eu/consumers/od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perzoo.sk/clanky/informacia-o-spracuvani-osobnych-udajov-dlha-verz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soi.sk" TargetMode="External"/><Relationship Id="rId10" Type="http://schemas.openxmlformats.org/officeDocument/2006/relationships/hyperlink" Target="http://www.starajmesa.sk/suta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arajmesa.sk" TargetMode="External"/><Relationship Id="rId14" Type="http://schemas.openxmlformats.org/officeDocument/2006/relationships/hyperlink" Target="http://www.starajmesa.sk/sutaz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34B8-51FB-4822-BEB0-64FEA335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5</Pages>
  <Words>1784</Words>
  <Characters>10172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Rehorovská</dc:creator>
  <cp:keywords/>
  <dc:description/>
  <cp:lastModifiedBy>Kamila Rehorovská</cp:lastModifiedBy>
  <cp:revision>68</cp:revision>
  <cp:lastPrinted>2023-05-31T09:46:00Z</cp:lastPrinted>
  <dcterms:created xsi:type="dcterms:W3CDTF">2024-10-04T13:45:00Z</dcterms:created>
  <dcterms:modified xsi:type="dcterms:W3CDTF">2026-06-02T12:31:00Z</dcterms:modified>
</cp:coreProperties>
</file>